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5A8" w:rsidRDefault="00E705A8"/>
    <w:p w:rsidR="00D53BE3" w:rsidRDefault="00D53BE3"/>
    <w:p w:rsidR="00D53BE3" w:rsidRDefault="00D53BE3"/>
    <w:p w:rsidR="00D53BE3" w:rsidRDefault="00D53BE3"/>
    <w:p w:rsidR="00D53BE3" w:rsidRDefault="00D53BE3">
      <w:r>
        <w:t xml:space="preserve">                                     </w:t>
      </w:r>
    </w:p>
    <w:p w:rsidR="00D53BE3" w:rsidRDefault="00D53BE3"/>
    <w:p w:rsidR="00D53BE3" w:rsidRDefault="00D53BE3"/>
    <w:p w:rsidR="00D53BE3" w:rsidRDefault="00D53BE3"/>
    <w:p w:rsidR="00D53BE3" w:rsidRDefault="00D53BE3"/>
    <w:p w:rsidR="00D53BE3" w:rsidRDefault="00D53BE3"/>
    <w:p w:rsidR="00D53BE3" w:rsidRDefault="00D53BE3"/>
    <w:p w:rsidR="00D53BE3" w:rsidRDefault="00D53BE3"/>
    <w:p w:rsidR="00D53BE3" w:rsidRDefault="00D53BE3"/>
    <w:p w:rsidR="00B96771" w:rsidRPr="00D2735D" w:rsidRDefault="00D2735D" w:rsidP="00D2735D">
      <w:pPr>
        <w:jc w:val="center"/>
        <w:rPr>
          <w:rFonts w:ascii="Algerian" w:hAnsi="Algerian"/>
          <w:b/>
          <w:sz w:val="44"/>
          <w:szCs w:val="44"/>
        </w:rPr>
      </w:pPr>
      <w:r w:rsidRPr="00D2735D">
        <w:rPr>
          <w:rFonts w:ascii="Algerian" w:hAnsi="Algerian"/>
          <w:b/>
          <w:sz w:val="44"/>
          <w:szCs w:val="44"/>
        </w:rPr>
        <w:t>Eko-eko za odr</w:t>
      </w:r>
      <w:r w:rsidRPr="00D2735D">
        <w:rPr>
          <w:b/>
          <w:sz w:val="44"/>
          <w:szCs w:val="44"/>
        </w:rPr>
        <w:t>ž</w:t>
      </w:r>
      <w:r w:rsidRPr="00D2735D">
        <w:rPr>
          <w:rFonts w:ascii="Algerian" w:hAnsi="Algerian"/>
          <w:b/>
          <w:sz w:val="44"/>
          <w:szCs w:val="44"/>
        </w:rPr>
        <w:t>ivi razvoj</w:t>
      </w:r>
    </w:p>
    <w:p w:rsidR="00B96771" w:rsidRDefault="00B96771" w:rsidP="00D53BE3">
      <w:pPr>
        <w:rPr>
          <w:b/>
          <w:sz w:val="32"/>
          <w:szCs w:val="32"/>
        </w:rPr>
      </w:pPr>
    </w:p>
    <w:p w:rsidR="00B96771" w:rsidRDefault="00B96771" w:rsidP="00D53BE3">
      <w:pPr>
        <w:rPr>
          <w:b/>
          <w:sz w:val="32"/>
          <w:szCs w:val="32"/>
        </w:rPr>
      </w:pPr>
    </w:p>
    <w:p w:rsidR="00B96771" w:rsidRDefault="00B96771" w:rsidP="00D53BE3">
      <w:pPr>
        <w:rPr>
          <w:b/>
          <w:sz w:val="32"/>
          <w:szCs w:val="32"/>
        </w:rPr>
      </w:pPr>
    </w:p>
    <w:p w:rsidR="00B96771" w:rsidRDefault="00B96771" w:rsidP="00D53BE3">
      <w:pPr>
        <w:rPr>
          <w:b/>
          <w:sz w:val="32"/>
          <w:szCs w:val="32"/>
        </w:rPr>
      </w:pPr>
    </w:p>
    <w:p w:rsidR="001E6BED" w:rsidRDefault="00D2735D" w:rsidP="00D2735D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200400" cy="4028316"/>
            <wp:effectExtent l="38100" t="0" r="19050" b="1191384"/>
            <wp:docPr id="9" name="Slika 1" descr="C:\Documents and Settings\Renata\Desktop\slike potoka\prosinac 2005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enata\Desktop\slike potoka\prosinac 2005 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485" cy="40309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-593"/>
        <w:tblW w:w="9464" w:type="dxa"/>
        <w:tblBorders>
          <w:top w:val="single" w:sz="8" w:space="0" w:color="000000"/>
          <w:bottom w:val="single" w:sz="8" w:space="0" w:color="000000"/>
        </w:tblBorders>
        <w:tblLook w:val="04A0"/>
      </w:tblPr>
      <w:tblGrid>
        <w:gridCol w:w="718"/>
        <w:gridCol w:w="4360"/>
        <w:gridCol w:w="4386"/>
      </w:tblGrid>
      <w:tr w:rsidR="005E3E3A" w:rsidRPr="00E705A8" w:rsidTr="00CD56F1">
        <w:tc>
          <w:tcPr>
            <w:tcW w:w="7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E55D1" w:rsidRPr="00E705A8" w:rsidRDefault="009E2FE6" w:rsidP="00CD56F1">
            <w:pPr>
              <w:rPr>
                <w:rFonts w:ascii="Comic Sans MS" w:hAnsi="Comic Sans MS"/>
                <w:b/>
                <w:bCs/>
                <w:color w:val="000000" w:themeColor="text1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</w:rPr>
              <w:lastRenderedPageBreak/>
              <w:t>3</w:t>
            </w:r>
          </w:p>
        </w:tc>
        <w:tc>
          <w:tcPr>
            <w:tcW w:w="43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E55D1" w:rsidRPr="00E705A8" w:rsidRDefault="002E55D1" w:rsidP="00CD56F1">
            <w:pPr>
              <w:rPr>
                <w:rFonts w:ascii="Comic Sans MS" w:hAnsi="Comic Sans MS"/>
                <w:b/>
                <w:bCs/>
                <w:color w:val="000000" w:themeColor="text1"/>
              </w:rPr>
            </w:pPr>
            <w:r w:rsidRPr="00E705A8">
              <w:rPr>
                <w:rFonts w:ascii="Comic Sans MS" w:hAnsi="Comic Sans MS"/>
                <w:b/>
                <w:bCs/>
                <w:color w:val="000000" w:themeColor="text1"/>
              </w:rPr>
              <w:t>Podaci o programu</w:t>
            </w:r>
          </w:p>
        </w:tc>
        <w:tc>
          <w:tcPr>
            <w:tcW w:w="438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E55D1" w:rsidRPr="00E705A8" w:rsidRDefault="002E55D1" w:rsidP="00CD56F1">
            <w:pPr>
              <w:rPr>
                <w:rFonts w:ascii="Comic Sans MS" w:hAnsi="Comic Sans MS"/>
                <w:b/>
                <w:bCs/>
                <w:color w:val="000000" w:themeColor="text1"/>
              </w:rPr>
            </w:pPr>
          </w:p>
        </w:tc>
      </w:tr>
      <w:tr w:rsidR="005E3E3A" w:rsidRPr="00E705A8" w:rsidTr="00CD56F1">
        <w:tc>
          <w:tcPr>
            <w:tcW w:w="718" w:type="dxa"/>
            <w:tcBorders>
              <w:left w:val="nil"/>
              <w:right w:val="nil"/>
            </w:tcBorders>
            <w:shd w:val="clear" w:color="auto" w:fill="C0C0C0"/>
          </w:tcPr>
          <w:p w:rsidR="002E55D1" w:rsidRPr="00E705A8" w:rsidRDefault="009E2FE6" w:rsidP="00CD56F1">
            <w:pPr>
              <w:rPr>
                <w:rFonts w:ascii="Comic Sans MS" w:hAnsi="Comic Sans MS"/>
                <w:b/>
                <w:bCs/>
                <w:color w:val="000000" w:themeColor="text1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</w:rPr>
              <w:t>3</w:t>
            </w:r>
            <w:r w:rsidR="002E55D1" w:rsidRPr="00E705A8">
              <w:rPr>
                <w:rFonts w:ascii="Comic Sans MS" w:hAnsi="Comic Sans MS"/>
                <w:b/>
                <w:bCs/>
                <w:color w:val="000000" w:themeColor="text1"/>
              </w:rPr>
              <w:t>.1.</w:t>
            </w:r>
          </w:p>
        </w:tc>
        <w:tc>
          <w:tcPr>
            <w:tcW w:w="4360" w:type="dxa"/>
            <w:tcBorders>
              <w:left w:val="nil"/>
              <w:right w:val="nil"/>
            </w:tcBorders>
            <w:shd w:val="clear" w:color="auto" w:fill="C0C0C0"/>
          </w:tcPr>
          <w:p w:rsidR="002E55D1" w:rsidRPr="00E705A8" w:rsidRDefault="002E55D1" w:rsidP="00CD56F1">
            <w:pPr>
              <w:rPr>
                <w:rFonts w:ascii="Comic Sans MS" w:hAnsi="Comic Sans MS"/>
                <w:b/>
                <w:color w:val="000000" w:themeColor="text1"/>
              </w:rPr>
            </w:pPr>
            <w:r w:rsidRPr="00E705A8">
              <w:rPr>
                <w:rFonts w:ascii="Comic Sans MS" w:hAnsi="Comic Sans MS"/>
                <w:b/>
                <w:color w:val="000000" w:themeColor="text1"/>
              </w:rPr>
              <w:t>Naziv programa</w:t>
            </w:r>
          </w:p>
        </w:tc>
        <w:tc>
          <w:tcPr>
            <w:tcW w:w="4386" w:type="dxa"/>
            <w:tcBorders>
              <w:left w:val="nil"/>
              <w:right w:val="nil"/>
            </w:tcBorders>
            <w:shd w:val="clear" w:color="auto" w:fill="C0C0C0"/>
          </w:tcPr>
          <w:p w:rsidR="002E55D1" w:rsidRPr="00E705A8" w:rsidRDefault="002E55D1" w:rsidP="00CD56F1">
            <w:pPr>
              <w:rPr>
                <w:rFonts w:ascii="Comic Sans MS" w:hAnsi="Comic Sans MS"/>
                <w:color w:val="000000" w:themeColor="text1"/>
              </w:rPr>
            </w:pPr>
            <w:r w:rsidRPr="00E705A8">
              <w:rPr>
                <w:rFonts w:ascii="Comic Sans MS" w:hAnsi="Comic Sans MS"/>
                <w:color w:val="000000" w:themeColor="text1"/>
              </w:rPr>
              <w:t>Eko-eko za održivi razvoj</w:t>
            </w:r>
          </w:p>
        </w:tc>
      </w:tr>
      <w:tr w:rsidR="00F016B1" w:rsidRPr="00E705A8" w:rsidTr="00CD56F1">
        <w:tc>
          <w:tcPr>
            <w:tcW w:w="718" w:type="dxa"/>
          </w:tcPr>
          <w:p w:rsidR="002E55D1" w:rsidRPr="00E705A8" w:rsidRDefault="009E2FE6" w:rsidP="00CD56F1">
            <w:pPr>
              <w:rPr>
                <w:rFonts w:ascii="Comic Sans MS" w:hAnsi="Comic Sans MS"/>
                <w:b/>
                <w:bCs/>
                <w:color w:val="000000" w:themeColor="text1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</w:rPr>
              <w:t>3</w:t>
            </w:r>
            <w:r w:rsidR="002E55D1" w:rsidRPr="00E705A8">
              <w:rPr>
                <w:rFonts w:ascii="Comic Sans MS" w:hAnsi="Comic Sans MS"/>
                <w:b/>
                <w:bCs/>
                <w:color w:val="000000" w:themeColor="text1"/>
              </w:rPr>
              <w:t>.2</w:t>
            </w:r>
          </w:p>
        </w:tc>
        <w:tc>
          <w:tcPr>
            <w:tcW w:w="4360" w:type="dxa"/>
          </w:tcPr>
          <w:p w:rsidR="002E55D1" w:rsidRPr="00E705A8" w:rsidRDefault="002E55D1" w:rsidP="00CD56F1">
            <w:pPr>
              <w:rPr>
                <w:rFonts w:ascii="Comic Sans MS" w:hAnsi="Comic Sans MS"/>
                <w:b/>
                <w:color w:val="000000" w:themeColor="text1"/>
              </w:rPr>
            </w:pPr>
            <w:r w:rsidRPr="00E705A8">
              <w:rPr>
                <w:rFonts w:ascii="Comic Sans MS" w:hAnsi="Comic Sans MS"/>
                <w:b/>
                <w:color w:val="000000" w:themeColor="text1"/>
              </w:rPr>
              <w:t>Autori programa</w:t>
            </w:r>
          </w:p>
        </w:tc>
        <w:tc>
          <w:tcPr>
            <w:tcW w:w="4386" w:type="dxa"/>
          </w:tcPr>
          <w:p w:rsidR="004F7D4E" w:rsidRPr="00E705A8" w:rsidRDefault="006504C7" w:rsidP="00CD56F1">
            <w:pPr>
              <w:rPr>
                <w:rFonts w:ascii="Comic Sans MS" w:hAnsi="Comic Sans MS"/>
                <w:color w:val="000000" w:themeColor="text1"/>
              </w:rPr>
            </w:pPr>
            <w:r w:rsidRPr="00E705A8">
              <w:rPr>
                <w:rFonts w:ascii="Comic Sans MS" w:hAnsi="Comic Sans MS"/>
                <w:color w:val="000000" w:themeColor="text1"/>
              </w:rPr>
              <w:t xml:space="preserve">Renata Brzica,prof </w:t>
            </w:r>
          </w:p>
          <w:p w:rsidR="002E55D1" w:rsidRPr="00E705A8" w:rsidRDefault="004F7D4E" w:rsidP="00CD56F1">
            <w:pPr>
              <w:rPr>
                <w:rFonts w:ascii="Comic Sans MS" w:hAnsi="Comic Sans MS"/>
                <w:color w:val="000000" w:themeColor="text1"/>
              </w:rPr>
            </w:pPr>
            <w:r w:rsidRPr="00E705A8">
              <w:rPr>
                <w:rFonts w:ascii="Comic Sans MS" w:hAnsi="Comic Sans MS"/>
                <w:color w:val="000000" w:themeColor="text1"/>
              </w:rPr>
              <w:t xml:space="preserve">Ondina </w:t>
            </w:r>
            <w:r w:rsidR="00F016B1" w:rsidRPr="00E705A8">
              <w:rPr>
                <w:rFonts w:ascii="Comic Sans MS" w:hAnsi="Comic Sans MS"/>
                <w:color w:val="000000" w:themeColor="text1"/>
              </w:rPr>
              <w:t>Čižmek</w:t>
            </w:r>
            <w:r w:rsidRPr="00E705A8">
              <w:rPr>
                <w:rFonts w:ascii="Comic Sans MS" w:hAnsi="Comic Sans MS"/>
                <w:color w:val="000000" w:themeColor="text1"/>
              </w:rPr>
              <w:t>-</w:t>
            </w:r>
            <w:r w:rsidR="00F016B1" w:rsidRPr="00E705A8">
              <w:rPr>
                <w:rFonts w:ascii="Comic Sans MS" w:hAnsi="Comic Sans MS"/>
                <w:color w:val="000000" w:themeColor="text1"/>
              </w:rPr>
              <w:t>Vujnović.univ.spec.</w:t>
            </w:r>
            <w:r w:rsidR="002E55D1" w:rsidRPr="00E705A8">
              <w:rPr>
                <w:rFonts w:ascii="Comic Sans MS" w:hAnsi="Comic Sans MS"/>
                <w:color w:val="000000" w:themeColor="text1"/>
              </w:rPr>
              <w:t>oec</w:t>
            </w:r>
          </w:p>
        </w:tc>
      </w:tr>
      <w:tr w:rsidR="005E3E3A" w:rsidRPr="00E705A8" w:rsidTr="00CD56F1">
        <w:tc>
          <w:tcPr>
            <w:tcW w:w="718" w:type="dxa"/>
            <w:tcBorders>
              <w:left w:val="nil"/>
              <w:right w:val="nil"/>
            </w:tcBorders>
            <w:shd w:val="clear" w:color="auto" w:fill="C0C0C0"/>
          </w:tcPr>
          <w:p w:rsidR="002E55D1" w:rsidRPr="00E705A8" w:rsidRDefault="009E2FE6" w:rsidP="00CD56F1">
            <w:pPr>
              <w:rPr>
                <w:rFonts w:ascii="Comic Sans MS" w:hAnsi="Comic Sans MS"/>
                <w:b/>
                <w:bCs/>
                <w:color w:val="000000" w:themeColor="text1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</w:rPr>
              <w:t>3</w:t>
            </w:r>
            <w:r w:rsidR="002E55D1" w:rsidRPr="00E705A8">
              <w:rPr>
                <w:rFonts w:ascii="Comic Sans MS" w:hAnsi="Comic Sans MS"/>
                <w:b/>
                <w:bCs/>
                <w:color w:val="000000" w:themeColor="text1"/>
              </w:rPr>
              <w:t>.3</w:t>
            </w:r>
          </w:p>
          <w:p w:rsidR="002E55D1" w:rsidRPr="00E705A8" w:rsidRDefault="002E55D1" w:rsidP="00CD56F1">
            <w:pPr>
              <w:rPr>
                <w:rFonts w:ascii="Comic Sans MS" w:hAnsi="Comic Sans MS"/>
                <w:b/>
                <w:bCs/>
                <w:color w:val="000000" w:themeColor="text1"/>
              </w:rPr>
            </w:pPr>
          </w:p>
        </w:tc>
        <w:tc>
          <w:tcPr>
            <w:tcW w:w="4360" w:type="dxa"/>
            <w:tcBorders>
              <w:left w:val="nil"/>
              <w:right w:val="nil"/>
            </w:tcBorders>
            <w:shd w:val="clear" w:color="auto" w:fill="C0C0C0"/>
          </w:tcPr>
          <w:p w:rsidR="002E55D1" w:rsidRPr="00E705A8" w:rsidRDefault="002E55D1" w:rsidP="00CD56F1">
            <w:pPr>
              <w:rPr>
                <w:rFonts w:ascii="Comic Sans MS" w:hAnsi="Comic Sans MS"/>
                <w:b/>
                <w:color w:val="000000" w:themeColor="text1"/>
              </w:rPr>
            </w:pPr>
            <w:r w:rsidRPr="00E705A8">
              <w:rPr>
                <w:rFonts w:ascii="Comic Sans MS" w:hAnsi="Comic Sans MS"/>
                <w:b/>
                <w:color w:val="000000" w:themeColor="text1"/>
              </w:rPr>
              <w:t>Voditelji programa</w:t>
            </w:r>
          </w:p>
        </w:tc>
        <w:tc>
          <w:tcPr>
            <w:tcW w:w="4386" w:type="dxa"/>
            <w:tcBorders>
              <w:left w:val="nil"/>
              <w:right w:val="nil"/>
            </w:tcBorders>
            <w:shd w:val="clear" w:color="auto" w:fill="C0C0C0"/>
          </w:tcPr>
          <w:p w:rsidR="006504C7" w:rsidRPr="00E705A8" w:rsidRDefault="006504C7" w:rsidP="00CD56F1">
            <w:pPr>
              <w:rPr>
                <w:rFonts w:ascii="Comic Sans MS" w:hAnsi="Comic Sans MS"/>
                <w:color w:val="000000" w:themeColor="text1"/>
              </w:rPr>
            </w:pPr>
            <w:r w:rsidRPr="00E705A8">
              <w:rPr>
                <w:rFonts w:ascii="Comic Sans MS" w:hAnsi="Comic Sans MS"/>
                <w:color w:val="000000" w:themeColor="text1"/>
              </w:rPr>
              <w:t xml:space="preserve">Renata Brzica,prof </w:t>
            </w:r>
          </w:p>
          <w:p w:rsidR="002E55D1" w:rsidRPr="00E705A8" w:rsidRDefault="002E55D1" w:rsidP="00CD56F1">
            <w:pPr>
              <w:rPr>
                <w:rFonts w:ascii="Comic Sans MS" w:hAnsi="Comic Sans MS"/>
                <w:color w:val="000000" w:themeColor="text1"/>
              </w:rPr>
            </w:pPr>
            <w:r w:rsidRPr="00E705A8">
              <w:rPr>
                <w:rFonts w:ascii="Comic Sans MS" w:hAnsi="Comic Sans MS"/>
                <w:color w:val="000000" w:themeColor="text1"/>
              </w:rPr>
              <w:t>Ondina Čižmek</w:t>
            </w:r>
            <w:r w:rsidR="00646663" w:rsidRPr="00E705A8">
              <w:rPr>
                <w:rFonts w:ascii="Comic Sans MS" w:hAnsi="Comic Sans MS"/>
                <w:color w:val="000000" w:themeColor="text1"/>
              </w:rPr>
              <w:t>-</w:t>
            </w:r>
            <w:r w:rsidR="00F016B1" w:rsidRPr="00E705A8">
              <w:rPr>
                <w:rFonts w:ascii="Comic Sans MS" w:hAnsi="Comic Sans MS"/>
                <w:color w:val="000000" w:themeColor="text1"/>
              </w:rPr>
              <w:t>Vujnović.univ.spec</w:t>
            </w:r>
            <w:r w:rsidRPr="00E705A8">
              <w:rPr>
                <w:rFonts w:ascii="Comic Sans MS" w:hAnsi="Comic Sans MS"/>
                <w:color w:val="000000" w:themeColor="text1"/>
              </w:rPr>
              <w:t>.oec</w:t>
            </w:r>
          </w:p>
        </w:tc>
      </w:tr>
      <w:tr w:rsidR="00F016B1" w:rsidRPr="00E705A8" w:rsidTr="00CD56F1">
        <w:tc>
          <w:tcPr>
            <w:tcW w:w="718" w:type="dxa"/>
          </w:tcPr>
          <w:p w:rsidR="002E55D1" w:rsidRPr="00E705A8" w:rsidRDefault="009E2FE6" w:rsidP="00CD56F1">
            <w:pPr>
              <w:rPr>
                <w:rFonts w:ascii="Comic Sans MS" w:hAnsi="Comic Sans MS"/>
                <w:b/>
                <w:bCs/>
                <w:color w:val="000000" w:themeColor="text1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</w:rPr>
              <w:t>3</w:t>
            </w:r>
            <w:r w:rsidR="002E55D1" w:rsidRPr="00E705A8">
              <w:rPr>
                <w:rFonts w:ascii="Comic Sans MS" w:hAnsi="Comic Sans MS"/>
                <w:b/>
                <w:bCs/>
                <w:color w:val="000000" w:themeColor="text1"/>
              </w:rPr>
              <w:t>.4</w:t>
            </w:r>
          </w:p>
        </w:tc>
        <w:tc>
          <w:tcPr>
            <w:tcW w:w="4360" w:type="dxa"/>
          </w:tcPr>
          <w:p w:rsidR="002E55D1" w:rsidRPr="00E705A8" w:rsidRDefault="006F027F" w:rsidP="00CD56F1">
            <w:pPr>
              <w:rPr>
                <w:rFonts w:ascii="Comic Sans MS" w:hAnsi="Comic Sans MS"/>
                <w:b/>
                <w:color w:val="000000" w:themeColor="text1"/>
              </w:rPr>
            </w:pPr>
            <w:r w:rsidRPr="00E705A8">
              <w:rPr>
                <w:rFonts w:ascii="Comic Sans MS" w:hAnsi="Comic Sans MS"/>
                <w:b/>
                <w:color w:val="000000" w:themeColor="text1"/>
              </w:rPr>
              <w:t>Drugi nositelji i suradnici u programu</w:t>
            </w:r>
          </w:p>
        </w:tc>
        <w:tc>
          <w:tcPr>
            <w:tcW w:w="4386" w:type="dxa"/>
          </w:tcPr>
          <w:p w:rsidR="004F7D4E" w:rsidRDefault="007C36D5" w:rsidP="00CD56F1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Tvrtko Dujmović,prof</w:t>
            </w:r>
          </w:p>
          <w:p w:rsidR="007C36D5" w:rsidRDefault="00F70AD6" w:rsidP="00CD56F1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Fanica Ivčević,</w:t>
            </w:r>
            <w:r w:rsidR="007C36D5">
              <w:rPr>
                <w:rFonts w:ascii="Comic Sans MS" w:hAnsi="Comic Sans MS"/>
                <w:color w:val="000000" w:themeColor="text1"/>
              </w:rPr>
              <w:t>dipl.kateheta</w:t>
            </w:r>
          </w:p>
          <w:p w:rsidR="007C36D5" w:rsidRPr="00E705A8" w:rsidRDefault="007C36D5" w:rsidP="00CD56F1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Iva Popovački,prof</w:t>
            </w:r>
          </w:p>
        </w:tc>
      </w:tr>
      <w:tr w:rsidR="005E3E3A" w:rsidRPr="00E705A8" w:rsidTr="00CD56F1">
        <w:tc>
          <w:tcPr>
            <w:tcW w:w="718" w:type="dxa"/>
            <w:tcBorders>
              <w:left w:val="nil"/>
              <w:right w:val="nil"/>
            </w:tcBorders>
            <w:shd w:val="clear" w:color="auto" w:fill="C0C0C0"/>
          </w:tcPr>
          <w:p w:rsidR="002E55D1" w:rsidRPr="00E705A8" w:rsidRDefault="009E2FE6" w:rsidP="00CD56F1">
            <w:pPr>
              <w:rPr>
                <w:rFonts w:ascii="Comic Sans MS" w:hAnsi="Comic Sans MS"/>
                <w:b/>
                <w:bCs/>
                <w:color w:val="000000" w:themeColor="text1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</w:rPr>
              <w:t>3</w:t>
            </w:r>
            <w:r w:rsidR="006F027F" w:rsidRPr="00E705A8">
              <w:rPr>
                <w:rFonts w:ascii="Comic Sans MS" w:hAnsi="Comic Sans MS"/>
                <w:b/>
                <w:bCs/>
                <w:color w:val="000000" w:themeColor="text1"/>
              </w:rPr>
              <w:t>.5</w:t>
            </w:r>
          </w:p>
        </w:tc>
        <w:tc>
          <w:tcPr>
            <w:tcW w:w="4360" w:type="dxa"/>
            <w:tcBorders>
              <w:left w:val="nil"/>
              <w:right w:val="nil"/>
            </w:tcBorders>
            <w:shd w:val="clear" w:color="auto" w:fill="C0C0C0"/>
          </w:tcPr>
          <w:p w:rsidR="002E55D1" w:rsidRPr="00E705A8" w:rsidRDefault="006F027F" w:rsidP="00CD56F1">
            <w:pPr>
              <w:rPr>
                <w:rFonts w:ascii="Comic Sans MS" w:hAnsi="Comic Sans MS"/>
                <w:b/>
                <w:color w:val="000000" w:themeColor="text1"/>
              </w:rPr>
            </w:pPr>
            <w:r w:rsidRPr="00E705A8">
              <w:rPr>
                <w:rFonts w:ascii="Comic Sans MS" w:hAnsi="Comic Sans MS"/>
                <w:b/>
                <w:color w:val="000000" w:themeColor="text1"/>
              </w:rPr>
              <w:t>Trajanje programa</w:t>
            </w:r>
          </w:p>
        </w:tc>
        <w:tc>
          <w:tcPr>
            <w:tcW w:w="4386" w:type="dxa"/>
            <w:tcBorders>
              <w:left w:val="nil"/>
              <w:right w:val="nil"/>
            </w:tcBorders>
            <w:shd w:val="clear" w:color="auto" w:fill="C0C0C0"/>
          </w:tcPr>
          <w:p w:rsidR="002E55D1" w:rsidRPr="00E705A8" w:rsidRDefault="006F027F" w:rsidP="00CD56F1">
            <w:pPr>
              <w:rPr>
                <w:rFonts w:ascii="Comic Sans MS" w:hAnsi="Comic Sans MS"/>
                <w:color w:val="000000" w:themeColor="text1"/>
              </w:rPr>
            </w:pPr>
            <w:r w:rsidRPr="00E705A8">
              <w:rPr>
                <w:rFonts w:ascii="Comic Sans MS" w:hAnsi="Comic Sans MS"/>
                <w:color w:val="000000" w:themeColor="text1"/>
              </w:rPr>
              <w:t>Školska godina 2013/2014</w:t>
            </w:r>
          </w:p>
        </w:tc>
      </w:tr>
      <w:tr w:rsidR="00F016B1" w:rsidRPr="00E705A8" w:rsidTr="00CD56F1">
        <w:tc>
          <w:tcPr>
            <w:tcW w:w="718" w:type="dxa"/>
          </w:tcPr>
          <w:p w:rsidR="006F027F" w:rsidRPr="00E705A8" w:rsidRDefault="009E2FE6" w:rsidP="00CD56F1">
            <w:pPr>
              <w:rPr>
                <w:rFonts w:ascii="Comic Sans MS" w:hAnsi="Comic Sans MS"/>
                <w:b/>
                <w:bCs/>
                <w:color w:val="000000" w:themeColor="text1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</w:rPr>
              <w:t>3</w:t>
            </w:r>
            <w:r w:rsidR="006F027F" w:rsidRPr="00E705A8">
              <w:rPr>
                <w:rFonts w:ascii="Comic Sans MS" w:hAnsi="Comic Sans MS"/>
                <w:b/>
                <w:bCs/>
                <w:color w:val="000000" w:themeColor="text1"/>
              </w:rPr>
              <w:t>.6</w:t>
            </w:r>
          </w:p>
        </w:tc>
        <w:tc>
          <w:tcPr>
            <w:tcW w:w="4360" w:type="dxa"/>
          </w:tcPr>
          <w:p w:rsidR="006F027F" w:rsidRPr="00E705A8" w:rsidRDefault="006F027F" w:rsidP="00CD56F1">
            <w:pPr>
              <w:rPr>
                <w:rFonts w:ascii="Comic Sans MS" w:hAnsi="Comic Sans MS"/>
                <w:b/>
                <w:color w:val="000000" w:themeColor="text1"/>
              </w:rPr>
            </w:pPr>
            <w:r w:rsidRPr="00E705A8">
              <w:rPr>
                <w:rFonts w:ascii="Comic Sans MS" w:hAnsi="Comic Sans MS"/>
                <w:b/>
                <w:color w:val="000000" w:themeColor="text1"/>
              </w:rPr>
              <w:t>Korisnici programa</w:t>
            </w:r>
          </w:p>
        </w:tc>
        <w:tc>
          <w:tcPr>
            <w:tcW w:w="4386" w:type="dxa"/>
          </w:tcPr>
          <w:p w:rsidR="006F027F" w:rsidRDefault="006F027F" w:rsidP="00CD56F1">
            <w:pPr>
              <w:rPr>
                <w:rFonts w:ascii="Comic Sans MS" w:hAnsi="Comic Sans MS"/>
                <w:color w:val="000000" w:themeColor="text1"/>
              </w:rPr>
            </w:pPr>
            <w:r w:rsidRPr="00E705A8">
              <w:rPr>
                <w:rFonts w:ascii="Comic Sans MS" w:hAnsi="Comic Sans MS"/>
                <w:color w:val="000000" w:themeColor="text1"/>
              </w:rPr>
              <w:t>Učenici Druge ekonomske škole</w:t>
            </w:r>
          </w:p>
          <w:p w:rsidR="009E2FE6" w:rsidRPr="00E705A8" w:rsidRDefault="009E2FE6" w:rsidP="00CD56F1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Roditelji</w:t>
            </w:r>
          </w:p>
          <w:p w:rsidR="006F027F" w:rsidRPr="00E705A8" w:rsidRDefault="006F027F" w:rsidP="00CD56F1">
            <w:pPr>
              <w:rPr>
                <w:rFonts w:ascii="Comic Sans MS" w:hAnsi="Comic Sans MS"/>
                <w:color w:val="000000" w:themeColor="text1"/>
              </w:rPr>
            </w:pPr>
          </w:p>
        </w:tc>
      </w:tr>
      <w:tr w:rsidR="005E3E3A" w:rsidRPr="00E705A8" w:rsidTr="00CD56F1">
        <w:tc>
          <w:tcPr>
            <w:tcW w:w="718" w:type="dxa"/>
            <w:tcBorders>
              <w:left w:val="nil"/>
              <w:right w:val="nil"/>
            </w:tcBorders>
            <w:shd w:val="clear" w:color="auto" w:fill="C0C0C0"/>
          </w:tcPr>
          <w:p w:rsidR="006F027F" w:rsidRPr="00E705A8" w:rsidRDefault="009E2FE6" w:rsidP="00CD56F1">
            <w:pPr>
              <w:rPr>
                <w:rFonts w:ascii="Comic Sans MS" w:hAnsi="Comic Sans MS"/>
                <w:b/>
                <w:bCs/>
                <w:color w:val="000000" w:themeColor="text1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</w:rPr>
              <w:t>3</w:t>
            </w:r>
            <w:r w:rsidR="006F027F" w:rsidRPr="00E705A8">
              <w:rPr>
                <w:rFonts w:ascii="Comic Sans MS" w:hAnsi="Comic Sans MS"/>
                <w:b/>
                <w:bCs/>
                <w:color w:val="000000" w:themeColor="text1"/>
              </w:rPr>
              <w:t>.7</w:t>
            </w:r>
          </w:p>
        </w:tc>
        <w:tc>
          <w:tcPr>
            <w:tcW w:w="4360" w:type="dxa"/>
            <w:tcBorders>
              <w:left w:val="nil"/>
              <w:right w:val="nil"/>
            </w:tcBorders>
            <w:shd w:val="clear" w:color="auto" w:fill="C0C0C0"/>
          </w:tcPr>
          <w:p w:rsidR="006F027F" w:rsidRPr="00E705A8" w:rsidRDefault="006F027F" w:rsidP="00CD56F1">
            <w:pPr>
              <w:rPr>
                <w:rFonts w:ascii="Comic Sans MS" w:hAnsi="Comic Sans MS"/>
                <w:b/>
                <w:color w:val="000000" w:themeColor="text1"/>
              </w:rPr>
            </w:pPr>
            <w:r w:rsidRPr="00E705A8">
              <w:rPr>
                <w:rFonts w:ascii="Comic Sans MS" w:hAnsi="Comic Sans MS"/>
                <w:b/>
                <w:color w:val="000000" w:themeColor="text1"/>
              </w:rPr>
              <w:t>Opis programa</w:t>
            </w:r>
          </w:p>
        </w:tc>
        <w:tc>
          <w:tcPr>
            <w:tcW w:w="4386" w:type="dxa"/>
            <w:tcBorders>
              <w:left w:val="nil"/>
              <w:right w:val="nil"/>
            </w:tcBorders>
            <w:shd w:val="clear" w:color="auto" w:fill="C0C0C0"/>
          </w:tcPr>
          <w:p w:rsidR="006F027F" w:rsidRPr="00E705A8" w:rsidRDefault="006F027F" w:rsidP="00CD56F1">
            <w:pPr>
              <w:rPr>
                <w:rFonts w:ascii="Comic Sans MS" w:hAnsi="Comic Sans MS"/>
                <w:color w:val="000000" w:themeColor="text1"/>
              </w:rPr>
            </w:pPr>
          </w:p>
        </w:tc>
      </w:tr>
      <w:tr w:rsidR="006F027F" w:rsidRPr="00E705A8" w:rsidTr="00CD56F1">
        <w:tc>
          <w:tcPr>
            <w:tcW w:w="9464" w:type="dxa"/>
            <w:gridSpan w:val="3"/>
          </w:tcPr>
          <w:p w:rsidR="00325BF2" w:rsidRPr="00E705A8" w:rsidRDefault="005B5D0B" w:rsidP="00CD56F1">
            <w:pPr>
              <w:jc w:val="both"/>
              <w:rPr>
                <w:rFonts w:ascii="Comic Sans MS" w:hAnsi="Comic Sans MS"/>
                <w:bCs/>
                <w:color w:val="000000" w:themeColor="text1"/>
              </w:rPr>
            </w:pPr>
            <w:r>
              <w:rPr>
                <w:rFonts w:ascii="Comic Sans MS" w:hAnsi="Comic Sans MS"/>
                <w:bCs/>
                <w:noProof/>
                <w:color w:val="000000" w:themeColor="text1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-71120</wp:posOffset>
                  </wp:positionH>
                  <wp:positionV relativeFrom="margin">
                    <wp:posOffset>116840</wp:posOffset>
                  </wp:positionV>
                  <wp:extent cx="1981200" cy="2228850"/>
                  <wp:effectExtent l="171450" t="133350" r="361950" b="304800"/>
                  <wp:wrapSquare wrapText="bothSides"/>
                  <wp:docPr id="5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22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25BF2" w:rsidRPr="00E705A8">
              <w:rPr>
                <w:rFonts w:ascii="Comic Sans MS" w:hAnsi="Comic Sans MS"/>
                <w:bCs/>
                <w:color w:val="000000" w:themeColor="text1"/>
              </w:rPr>
              <w:t xml:space="preserve">Ovaj program sadrži sintezu ekološkog i gospodarskog (ekonomskog) </w:t>
            </w:r>
            <w:r w:rsidR="00AC72BA" w:rsidRPr="00E705A8">
              <w:rPr>
                <w:rFonts w:ascii="Comic Sans MS" w:hAnsi="Comic Sans MS"/>
                <w:bCs/>
                <w:color w:val="000000" w:themeColor="text1"/>
              </w:rPr>
              <w:t>odgoja</w:t>
            </w:r>
            <w:r w:rsidR="00325BF2" w:rsidRPr="00E705A8">
              <w:rPr>
                <w:rFonts w:ascii="Comic Sans MS" w:hAnsi="Comic Sans MS"/>
                <w:bCs/>
                <w:color w:val="000000" w:themeColor="text1"/>
              </w:rPr>
              <w:t xml:space="preserve"> u svrhu razvijanja kompetencija koje će</w:t>
            </w:r>
            <w:r w:rsidR="00AC72BA" w:rsidRPr="00E705A8">
              <w:rPr>
                <w:rFonts w:ascii="Comic Sans MS" w:hAnsi="Comic Sans MS"/>
                <w:bCs/>
                <w:color w:val="000000" w:themeColor="text1"/>
              </w:rPr>
              <w:t xml:space="preserve"> učeniku</w:t>
            </w:r>
            <w:r w:rsidR="00325BF2" w:rsidRPr="00E705A8">
              <w:rPr>
                <w:rFonts w:ascii="Comic Sans MS" w:hAnsi="Comic Sans MS"/>
                <w:bCs/>
                <w:color w:val="000000" w:themeColor="text1"/>
              </w:rPr>
              <w:t xml:space="preserve"> pomoći da osv</w:t>
            </w:r>
            <w:r w:rsidR="002E6C93" w:rsidRPr="00E705A8">
              <w:rPr>
                <w:rFonts w:ascii="Comic Sans MS" w:hAnsi="Comic Sans MS"/>
                <w:bCs/>
                <w:color w:val="000000" w:themeColor="text1"/>
              </w:rPr>
              <w:t>i</w:t>
            </w:r>
            <w:r w:rsidR="00325BF2" w:rsidRPr="00E705A8">
              <w:rPr>
                <w:rFonts w:ascii="Comic Sans MS" w:hAnsi="Comic Sans MS"/>
                <w:bCs/>
                <w:color w:val="000000" w:themeColor="text1"/>
              </w:rPr>
              <w:t xml:space="preserve">jesti </w:t>
            </w:r>
            <w:r w:rsidR="00AC72BA" w:rsidRPr="00E705A8">
              <w:rPr>
                <w:rFonts w:ascii="Comic Sans MS" w:hAnsi="Comic Sans MS"/>
                <w:bCs/>
                <w:color w:val="000000" w:themeColor="text1"/>
              </w:rPr>
              <w:t xml:space="preserve">važnost odgovornog ponašanja u </w:t>
            </w:r>
            <w:r w:rsidR="00F016B1" w:rsidRPr="00E705A8">
              <w:rPr>
                <w:rFonts w:ascii="Comic Sans MS" w:hAnsi="Comic Sans MS"/>
                <w:bCs/>
                <w:color w:val="000000" w:themeColor="text1"/>
              </w:rPr>
              <w:t xml:space="preserve">okruženju </w:t>
            </w:r>
            <w:r w:rsidR="00AC72BA" w:rsidRPr="00E705A8">
              <w:rPr>
                <w:rFonts w:ascii="Comic Sans MS" w:hAnsi="Comic Sans MS"/>
                <w:bCs/>
                <w:color w:val="000000" w:themeColor="text1"/>
              </w:rPr>
              <w:t>u k</w:t>
            </w:r>
            <w:r w:rsidR="00F016B1" w:rsidRPr="00E705A8">
              <w:rPr>
                <w:rFonts w:ascii="Comic Sans MS" w:hAnsi="Comic Sans MS"/>
                <w:bCs/>
                <w:color w:val="000000" w:themeColor="text1"/>
              </w:rPr>
              <w:t>ojem</w:t>
            </w:r>
            <w:r w:rsidR="00AC72BA" w:rsidRPr="00E705A8">
              <w:rPr>
                <w:rFonts w:ascii="Comic Sans MS" w:hAnsi="Comic Sans MS"/>
                <w:bCs/>
                <w:color w:val="000000" w:themeColor="text1"/>
              </w:rPr>
              <w:t xml:space="preserve"> živi. U tom će smislu naglasak biti na stjecanju </w:t>
            </w:r>
            <w:r w:rsidR="00FA6E59" w:rsidRPr="00E705A8">
              <w:rPr>
                <w:rFonts w:ascii="Comic Sans MS" w:hAnsi="Comic Sans MS"/>
                <w:bCs/>
                <w:color w:val="000000" w:themeColor="text1"/>
              </w:rPr>
              <w:t xml:space="preserve">kompetencija </w:t>
            </w:r>
            <w:r w:rsidR="002E6C93" w:rsidRPr="00E705A8">
              <w:rPr>
                <w:rFonts w:ascii="Comic Sans MS" w:hAnsi="Comic Sans MS"/>
                <w:bCs/>
                <w:color w:val="000000" w:themeColor="text1"/>
              </w:rPr>
              <w:t xml:space="preserve">primjenjivih kod </w:t>
            </w:r>
            <w:r w:rsidR="00AC72BA" w:rsidRPr="00E705A8">
              <w:rPr>
                <w:rFonts w:ascii="Comic Sans MS" w:hAnsi="Comic Sans MS"/>
                <w:bCs/>
                <w:color w:val="000000" w:themeColor="text1"/>
              </w:rPr>
              <w:t xml:space="preserve">zaštite i očuvanja okoliša neovisno </w:t>
            </w:r>
            <w:r w:rsidR="00F016B1" w:rsidRPr="00E705A8">
              <w:rPr>
                <w:rFonts w:ascii="Comic Sans MS" w:hAnsi="Comic Sans MS"/>
                <w:bCs/>
                <w:color w:val="000000" w:themeColor="text1"/>
              </w:rPr>
              <w:t xml:space="preserve">o </w:t>
            </w:r>
            <w:r w:rsidR="002E6C93" w:rsidRPr="00E705A8">
              <w:rPr>
                <w:rFonts w:ascii="Comic Sans MS" w:hAnsi="Comic Sans MS"/>
                <w:bCs/>
                <w:color w:val="000000" w:themeColor="text1"/>
              </w:rPr>
              <w:t>tome koju</w:t>
            </w:r>
            <w:r w:rsidR="00F016B1" w:rsidRPr="00E705A8">
              <w:rPr>
                <w:rFonts w:ascii="Comic Sans MS" w:hAnsi="Comic Sans MS"/>
                <w:bCs/>
                <w:color w:val="000000" w:themeColor="text1"/>
              </w:rPr>
              <w:t xml:space="preserve"> će </w:t>
            </w:r>
            <w:r w:rsidR="002E6C93" w:rsidRPr="00E705A8">
              <w:rPr>
                <w:rFonts w:ascii="Comic Sans MS" w:hAnsi="Comic Sans MS"/>
                <w:bCs/>
                <w:color w:val="000000" w:themeColor="text1"/>
              </w:rPr>
              <w:t>ulogu učenik imati</w:t>
            </w:r>
            <w:r w:rsidR="004F7D4E" w:rsidRPr="00E705A8">
              <w:rPr>
                <w:rFonts w:ascii="Comic Sans MS" w:hAnsi="Comic Sans MS"/>
                <w:bCs/>
                <w:color w:val="000000" w:themeColor="text1"/>
              </w:rPr>
              <w:t>,</w:t>
            </w:r>
            <w:r w:rsidR="002E6C93" w:rsidRPr="00E705A8">
              <w:rPr>
                <w:rFonts w:ascii="Comic Sans MS" w:hAnsi="Comic Sans MS"/>
                <w:bCs/>
                <w:color w:val="000000" w:themeColor="text1"/>
              </w:rPr>
              <w:t xml:space="preserve"> </w:t>
            </w:r>
            <w:r w:rsidR="00AC72BA" w:rsidRPr="00E705A8">
              <w:rPr>
                <w:rFonts w:ascii="Comic Sans MS" w:hAnsi="Comic Sans MS"/>
                <w:bCs/>
                <w:color w:val="000000" w:themeColor="text1"/>
              </w:rPr>
              <w:t>gr</w:t>
            </w:r>
            <w:r w:rsidR="002E6C93" w:rsidRPr="00E705A8">
              <w:rPr>
                <w:rFonts w:ascii="Comic Sans MS" w:hAnsi="Comic Sans MS"/>
                <w:bCs/>
                <w:color w:val="000000" w:themeColor="text1"/>
              </w:rPr>
              <w:t>ađansku ili poduzetničku</w:t>
            </w:r>
            <w:r w:rsidR="00AC72BA" w:rsidRPr="00E705A8">
              <w:rPr>
                <w:rFonts w:ascii="Comic Sans MS" w:hAnsi="Comic Sans MS"/>
                <w:bCs/>
                <w:color w:val="000000" w:themeColor="text1"/>
              </w:rPr>
              <w:t xml:space="preserve">. </w:t>
            </w:r>
          </w:p>
          <w:p w:rsidR="003F0403" w:rsidRPr="00E705A8" w:rsidRDefault="000C055B" w:rsidP="00CD56F1">
            <w:pPr>
              <w:jc w:val="both"/>
              <w:rPr>
                <w:rFonts w:ascii="Comic Sans MS" w:hAnsi="Comic Sans MS" w:cs="Tahoma"/>
                <w:bCs/>
                <w:noProof/>
                <w:color w:val="000000" w:themeColor="text1"/>
              </w:rPr>
            </w:pPr>
            <w:r w:rsidRPr="00E705A8">
              <w:rPr>
                <w:rFonts w:ascii="Comic Sans MS" w:hAnsi="Comic Sans MS"/>
                <w:bCs/>
                <w:color w:val="000000" w:themeColor="text1"/>
              </w:rPr>
              <w:t>Suvremeno društvo često je usmjereno na stjecanje materijalnih dobara u što je moguće kraćem vremenu,  a pri tome se zaboravlja kolika je važ</w:t>
            </w:r>
            <w:r w:rsidR="005956E2" w:rsidRPr="00E705A8">
              <w:rPr>
                <w:rFonts w:ascii="Comic Sans MS" w:hAnsi="Comic Sans MS"/>
                <w:bCs/>
                <w:color w:val="000000" w:themeColor="text1"/>
              </w:rPr>
              <w:t xml:space="preserve">nost očuvanja zdravog okoliša. </w:t>
            </w:r>
            <w:r w:rsidR="00FA6E59"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>Budući da se učenici pripremaju za ulogu poduzetnika v</w:t>
            </w:r>
            <w:r w:rsidR="004F7D4E"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>rlo je bitno da budu upoznati s</w:t>
            </w:r>
            <w:r w:rsidR="00FA6E59"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 xml:space="preserve"> </w:t>
            </w:r>
            <w:r w:rsidR="002E6C93"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 xml:space="preserve">načelima održivog razvoja odnosno </w:t>
            </w:r>
            <w:r w:rsidR="00FA6E59"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 xml:space="preserve">sustavima upravljanja okolišem koje primjenjuju društveno odgovorne poslovne organizacije. </w:t>
            </w:r>
          </w:p>
          <w:p w:rsidR="00996F26" w:rsidRPr="00E705A8" w:rsidRDefault="005B5D0B" w:rsidP="00CD56F1">
            <w:pPr>
              <w:jc w:val="both"/>
              <w:rPr>
                <w:rFonts w:ascii="Comic Sans MS" w:hAnsi="Comic Sans MS" w:cs="Tahoma"/>
                <w:bCs/>
                <w:noProof/>
                <w:color w:val="000000" w:themeColor="text1"/>
              </w:rPr>
            </w:pPr>
            <w:r>
              <w:rPr>
                <w:rFonts w:ascii="Comic Sans MS" w:hAnsi="Comic Sans MS" w:cs="Tahoma"/>
                <w:bCs/>
                <w:noProof/>
                <w:color w:val="000000" w:themeColor="text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3691255</wp:posOffset>
                  </wp:positionH>
                  <wp:positionV relativeFrom="margin">
                    <wp:posOffset>3707765</wp:posOffset>
                  </wp:positionV>
                  <wp:extent cx="2132330" cy="1685290"/>
                  <wp:effectExtent l="57150" t="57150" r="58420" b="48260"/>
                  <wp:wrapSquare wrapText="bothSides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330" cy="1685290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EEECE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C055B"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>Svaka duža promj</w:t>
            </w:r>
            <w:r w:rsidR="00996F26"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>e</w:t>
            </w:r>
            <w:r w:rsidR="006F027F"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>na kvalitete vode uzrokuje  promjenu sastava životnih zajednica u vodi. Naime</w:t>
            </w:r>
            <w:r w:rsidR="004F7D4E"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>,</w:t>
            </w:r>
            <w:r w:rsidR="006F027F"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 xml:space="preserve"> indika</w:t>
            </w:r>
            <w:r w:rsidR="004F7D4E"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 xml:space="preserve">tori koji žive na dnu  bentos </w:t>
            </w:r>
            <w:r w:rsidR="006F027F"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 xml:space="preserve"> su pokazatelji kakvoće vode</w:t>
            </w:r>
            <w:r w:rsidR="009A49C3"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>.</w:t>
            </w:r>
            <w:r w:rsidR="004F7D4E"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 xml:space="preserve"> Također treba razmotriti mogu</w:t>
            </w:r>
            <w:r w:rsidR="006F027F"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 xml:space="preserve"> li proizvodni pogoni i primjena pestic</w:t>
            </w:r>
            <w:r w:rsidR="004F7D4E"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 xml:space="preserve">ida u ratarskoj proizvodnji </w:t>
            </w:r>
            <w:r w:rsidR="006F027F"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 xml:space="preserve"> dovesti do promjene biološke raznolikosti. </w:t>
            </w:r>
          </w:p>
          <w:p w:rsidR="00D2735D" w:rsidRPr="00E705A8" w:rsidRDefault="00996F26" w:rsidP="00CD56F1">
            <w:pPr>
              <w:jc w:val="both"/>
              <w:rPr>
                <w:rFonts w:ascii="Comic Sans MS" w:hAnsi="Comic Sans MS"/>
                <w:bCs/>
                <w:color w:val="000000" w:themeColor="text1"/>
              </w:rPr>
            </w:pPr>
            <w:r w:rsidRPr="00E705A8">
              <w:rPr>
                <w:rFonts w:ascii="Comic Sans MS" w:hAnsi="Comic Sans MS"/>
                <w:bCs/>
                <w:color w:val="000000" w:themeColor="text1"/>
              </w:rPr>
              <w:t xml:space="preserve">Štetne i toksične tvari koje završavaju u okolišu iziskuju velike materijalne troškove za </w:t>
            </w:r>
            <w:r w:rsidR="00032256">
              <w:rPr>
                <w:rFonts w:ascii="Comic Sans MS" w:hAnsi="Comic Sans MS"/>
                <w:bCs/>
                <w:color w:val="000000" w:themeColor="text1"/>
              </w:rPr>
              <w:t xml:space="preserve">njihovo uklanjanje, a često </w:t>
            </w:r>
            <w:r w:rsidRPr="00E705A8">
              <w:rPr>
                <w:rFonts w:ascii="Comic Sans MS" w:hAnsi="Comic Sans MS"/>
                <w:bCs/>
                <w:color w:val="000000" w:themeColor="text1"/>
              </w:rPr>
              <w:t xml:space="preserve"> premašuju </w:t>
            </w:r>
            <w:r w:rsidR="00032256">
              <w:rPr>
                <w:rFonts w:ascii="Comic Sans MS" w:hAnsi="Comic Sans MS"/>
                <w:bCs/>
                <w:color w:val="000000" w:themeColor="text1"/>
              </w:rPr>
              <w:t xml:space="preserve">i same </w:t>
            </w:r>
            <w:r w:rsidRPr="00E705A8">
              <w:rPr>
                <w:rFonts w:ascii="Comic Sans MS" w:hAnsi="Comic Sans MS"/>
                <w:bCs/>
                <w:color w:val="000000" w:themeColor="text1"/>
              </w:rPr>
              <w:t>troškove proizvodnje. Stoga je vrlo važno razvijati ekološku svijest, uvijek usavršavati, dopunjavati i pronalaziti nove načine zbrinjavanja otpada, a sve u svrhu očuvanja zdravog života</w:t>
            </w:r>
            <w:r w:rsidR="00CB17D4" w:rsidRPr="00E705A8">
              <w:rPr>
                <w:rFonts w:ascii="Comic Sans MS" w:hAnsi="Comic Sans MS"/>
                <w:bCs/>
                <w:color w:val="000000" w:themeColor="text1"/>
              </w:rPr>
              <w:t xml:space="preserve"> kako za nas tako </w:t>
            </w:r>
            <w:r w:rsidR="00D65046" w:rsidRPr="00E705A8">
              <w:rPr>
                <w:rFonts w:ascii="Comic Sans MS" w:hAnsi="Comic Sans MS"/>
                <w:bCs/>
                <w:color w:val="000000" w:themeColor="text1"/>
              </w:rPr>
              <w:t xml:space="preserve">i </w:t>
            </w:r>
            <w:r w:rsidR="00CB17D4" w:rsidRPr="00E705A8">
              <w:rPr>
                <w:rFonts w:ascii="Comic Sans MS" w:hAnsi="Comic Sans MS"/>
                <w:bCs/>
                <w:color w:val="000000" w:themeColor="text1"/>
              </w:rPr>
              <w:t>za buduće naraštaje</w:t>
            </w:r>
            <w:r w:rsidRPr="00E705A8">
              <w:rPr>
                <w:rFonts w:ascii="Comic Sans MS" w:hAnsi="Comic Sans MS"/>
                <w:bCs/>
                <w:color w:val="000000" w:themeColor="text1"/>
              </w:rPr>
              <w:t xml:space="preserve">. </w:t>
            </w:r>
          </w:p>
          <w:p w:rsidR="00996F26" w:rsidRPr="00E705A8" w:rsidRDefault="00996F26" w:rsidP="00CD56F1">
            <w:pPr>
              <w:jc w:val="both"/>
              <w:rPr>
                <w:rFonts w:ascii="Comic Sans MS" w:hAnsi="Comic Sans MS"/>
                <w:bCs/>
                <w:color w:val="000000" w:themeColor="text1"/>
              </w:rPr>
            </w:pPr>
          </w:p>
          <w:p w:rsidR="009A49C3" w:rsidRPr="00522A7F" w:rsidRDefault="006504C7" w:rsidP="00522A7F">
            <w:pPr>
              <w:jc w:val="both"/>
              <w:rPr>
                <w:rFonts w:ascii="Comic Sans MS" w:hAnsi="Comic Sans MS"/>
                <w:b/>
                <w:bCs/>
                <w:noProof/>
                <w:color w:val="000000" w:themeColor="text1"/>
              </w:rPr>
            </w:pPr>
            <w:r w:rsidRPr="00E705A8">
              <w:rPr>
                <w:rFonts w:ascii="Comic Sans MS" w:hAnsi="Comic Sans MS"/>
                <w:bCs/>
                <w:noProof/>
                <w:color w:val="000000" w:themeColor="text1"/>
              </w:rPr>
              <w:t xml:space="preserve">Aktivnim uključivanjem u ove aktivnosti učenici </w:t>
            </w:r>
            <w:r w:rsidR="00C23199" w:rsidRPr="00E705A8">
              <w:rPr>
                <w:rFonts w:ascii="Comic Sans MS" w:hAnsi="Comic Sans MS"/>
                <w:bCs/>
                <w:noProof/>
                <w:color w:val="000000" w:themeColor="text1"/>
              </w:rPr>
              <w:t xml:space="preserve">stječu </w:t>
            </w:r>
            <w:r w:rsidRPr="00E705A8">
              <w:rPr>
                <w:rFonts w:ascii="Comic Sans MS" w:hAnsi="Comic Sans MS"/>
                <w:bCs/>
                <w:noProof/>
                <w:color w:val="000000" w:themeColor="text1"/>
              </w:rPr>
              <w:t xml:space="preserve">više razine znanja koje bi kasnije </w:t>
            </w:r>
            <w:r w:rsidR="00C23199" w:rsidRPr="00E705A8">
              <w:rPr>
                <w:rFonts w:ascii="Comic Sans MS" w:hAnsi="Comic Sans MS"/>
                <w:bCs/>
                <w:noProof/>
                <w:color w:val="000000" w:themeColor="text1"/>
              </w:rPr>
              <w:t>mogli pri</w:t>
            </w:r>
            <w:r w:rsidR="009E5F33" w:rsidRPr="00E705A8">
              <w:rPr>
                <w:rFonts w:ascii="Comic Sans MS" w:hAnsi="Comic Sans MS"/>
                <w:bCs/>
                <w:noProof/>
                <w:color w:val="000000" w:themeColor="text1"/>
              </w:rPr>
              <w:t xml:space="preserve">mjeniti u svakodnevnom životu. </w:t>
            </w:r>
            <w:r w:rsidR="00C23199" w:rsidRPr="00E705A8">
              <w:rPr>
                <w:rFonts w:ascii="Comic Sans MS" w:hAnsi="Comic Sans MS"/>
                <w:bCs/>
                <w:noProof/>
                <w:color w:val="000000" w:themeColor="text1"/>
              </w:rPr>
              <w:t xml:space="preserve"> </w:t>
            </w:r>
            <w:r w:rsidR="00FF4F37" w:rsidRPr="00E705A8">
              <w:rPr>
                <w:rFonts w:ascii="Comic Sans MS" w:hAnsi="Comic Sans MS"/>
                <w:bCs/>
                <w:noProof/>
                <w:color w:val="000000" w:themeColor="text1"/>
              </w:rPr>
              <w:t xml:space="preserve">U </w:t>
            </w:r>
            <w:r w:rsidR="00C23199" w:rsidRPr="00E705A8">
              <w:rPr>
                <w:rFonts w:ascii="Comic Sans MS" w:hAnsi="Comic Sans MS"/>
                <w:bCs/>
                <w:noProof/>
                <w:color w:val="000000" w:themeColor="text1"/>
              </w:rPr>
              <w:t xml:space="preserve">ulozi predavača i nositelja projekta </w:t>
            </w:r>
            <w:r w:rsidR="00BE2BF2" w:rsidRPr="00E705A8">
              <w:rPr>
                <w:rFonts w:ascii="Comic Sans MS" w:hAnsi="Comic Sans MS"/>
                <w:bCs/>
                <w:noProof/>
                <w:color w:val="000000" w:themeColor="text1"/>
              </w:rPr>
              <w:t>podučavat će</w:t>
            </w:r>
            <w:r w:rsidR="00C23199" w:rsidRPr="00E705A8">
              <w:rPr>
                <w:rFonts w:ascii="Comic Sans MS" w:hAnsi="Comic Sans MS"/>
                <w:bCs/>
                <w:noProof/>
                <w:color w:val="000000" w:themeColor="text1"/>
              </w:rPr>
              <w:t xml:space="preserve"> svoje vršnjake, ra</w:t>
            </w:r>
            <w:r w:rsidR="00BE2BF2" w:rsidRPr="00E705A8">
              <w:rPr>
                <w:rFonts w:ascii="Comic Sans MS" w:hAnsi="Comic Sans MS"/>
                <w:bCs/>
                <w:noProof/>
                <w:color w:val="000000" w:themeColor="text1"/>
              </w:rPr>
              <w:t>zvijat</w:t>
            </w:r>
            <w:r w:rsidR="00C23199" w:rsidRPr="00E705A8">
              <w:rPr>
                <w:rFonts w:ascii="Comic Sans MS" w:hAnsi="Comic Sans MS"/>
                <w:bCs/>
                <w:noProof/>
                <w:color w:val="000000" w:themeColor="text1"/>
              </w:rPr>
              <w:t>i pr</w:t>
            </w:r>
            <w:r w:rsidR="004F7D4E" w:rsidRPr="00E705A8">
              <w:rPr>
                <w:rFonts w:ascii="Comic Sans MS" w:hAnsi="Comic Sans MS"/>
                <w:bCs/>
                <w:noProof/>
                <w:color w:val="000000" w:themeColor="text1"/>
              </w:rPr>
              <w:t>ezentacijske vještine i stjecati</w:t>
            </w:r>
            <w:r w:rsidR="00C23199" w:rsidRPr="00E705A8">
              <w:rPr>
                <w:rFonts w:ascii="Comic Sans MS" w:hAnsi="Comic Sans MS"/>
                <w:bCs/>
                <w:noProof/>
                <w:color w:val="000000" w:themeColor="text1"/>
              </w:rPr>
              <w:t xml:space="preserve"> samopozdanje</w:t>
            </w:r>
            <w:r w:rsidR="00BE2BF2" w:rsidRPr="00E705A8">
              <w:rPr>
                <w:rFonts w:ascii="Comic Sans MS" w:hAnsi="Comic Sans MS"/>
                <w:bCs/>
                <w:noProof/>
                <w:color w:val="000000" w:themeColor="text1"/>
              </w:rPr>
              <w:t xml:space="preserve">. </w:t>
            </w:r>
            <w:r w:rsidR="00C23199" w:rsidRPr="00E705A8">
              <w:rPr>
                <w:rFonts w:ascii="Comic Sans MS" w:hAnsi="Comic Sans MS"/>
                <w:bCs/>
                <w:noProof/>
                <w:color w:val="000000" w:themeColor="text1"/>
              </w:rPr>
              <w:t xml:space="preserve">U tako pozitivnom ozračju učenici </w:t>
            </w:r>
            <w:r w:rsidR="00BE2BF2" w:rsidRPr="00E705A8">
              <w:rPr>
                <w:rFonts w:ascii="Comic Sans MS" w:hAnsi="Comic Sans MS"/>
                <w:bCs/>
                <w:noProof/>
                <w:color w:val="000000" w:themeColor="text1"/>
              </w:rPr>
              <w:t xml:space="preserve">će se međusobno družiti, </w:t>
            </w:r>
            <w:r w:rsidR="00C23199" w:rsidRPr="00E705A8">
              <w:rPr>
                <w:rFonts w:ascii="Comic Sans MS" w:hAnsi="Comic Sans MS"/>
                <w:bCs/>
                <w:noProof/>
                <w:color w:val="000000" w:themeColor="text1"/>
              </w:rPr>
              <w:t>stjeca</w:t>
            </w:r>
            <w:r w:rsidR="00D21105">
              <w:rPr>
                <w:rFonts w:ascii="Comic Sans MS" w:hAnsi="Comic Sans MS"/>
                <w:bCs/>
                <w:noProof/>
                <w:color w:val="000000" w:themeColor="text1"/>
              </w:rPr>
              <w:t>ti radne navike i</w:t>
            </w:r>
            <w:r w:rsidR="00BE2BF2" w:rsidRPr="00E705A8">
              <w:rPr>
                <w:rFonts w:ascii="Comic Sans MS" w:hAnsi="Comic Sans MS"/>
                <w:bCs/>
                <w:noProof/>
                <w:color w:val="000000" w:themeColor="text1"/>
              </w:rPr>
              <w:t xml:space="preserve"> primjenjivati</w:t>
            </w:r>
            <w:r w:rsidR="00C23199" w:rsidRPr="00E705A8">
              <w:rPr>
                <w:rFonts w:ascii="Comic Sans MS" w:hAnsi="Comic Sans MS"/>
                <w:bCs/>
                <w:noProof/>
                <w:color w:val="000000" w:themeColor="text1"/>
              </w:rPr>
              <w:t xml:space="preserve"> model asertivnog ponašanja. </w:t>
            </w:r>
            <w:r w:rsidR="00BE2BF2" w:rsidRPr="00E705A8">
              <w:rPr>
                <w:rFonts w:ascii="Comic Sans MS" w:hAnsi="Comic Sans MS"/>
                <w:bCs/>
                <w:noProof/>
                <w:color w:val="000000" w:themeColor="text1"/>
              </w:rPr>
              <w:t>Z</w:t>
            </w:r>
            <w:r w:rsidR="009A49C3" w:rsidRPr="00E705A8">
              <w:rPr>
                <w:rFonts w:ascii="Comic Sans MS" w:hAnsi="Comic Sans MS"/>
                <w:bCs/>
                <w:noProof/>
                <w:color w:val="000000" w:themeColor="text1"/>
              </w:rPr>
              <w:t>a publikaciju djelovanja i objavljivanje rezultata rada</w:t>
            </w:r>
            <w:r w:rsidR="00BE2BF2" w:rsidRPr="00E705A8">
              <w:rPr>
                <w:rFonts w:ascii="Comic Sans MS" w:hAnsi="Comic Sans MS"/>
                <w:bCs/>
                <w:noProof/>
                <w:color w:val="000000" w:themeColor="text1"/>
              </w:rPr>
              <w:t xml:space="preserve"> koristit će se  elektronski mediji</w:t>
            </w:r>
            <w:r w:rsidR="00522A7F">
              <w:rPr>
                <w:rFonts w:ascii="Comic Sans MS" w:hAnsi="Comic Sans MS"/>
                <w:bCs/>
                <w:noProof/>
                <w:color w:val="000000" w:themeColor="text1"/>
              </w:rPr>
              <w:t>.</w:t>
            </w:r>
          </w:p>
          <w:p w:rsidR="006F027F" w:rsidRPr="00E705A8" w:rsidRDefault="009E2FE6" w:rsidP="00CD56F1">
            <w:pPr>
              <w:rPr>
                <w:rFonts w:ascii="Comic Sans MS" w:hAnsi="Comic Sans MS" w:cs="Tahoma"/>
                <w:b/>
                <w:bCs/>
                <w:noProof/>
                <w:color w:val="000000" w:themeColor="text1"/>
              </w:rPr>
            </w:pPr>
            <w:r>
              <w:rPr>
                <w:rFonts w:ascii="Comic Sans MS" w:hAnsi="Comic Sans MS" w:cs="Tahoma"/>
                <w:b/>
                <w:bCs/>
                <w:noProof/>
                <w:color w:val="000000" w:themeColor="text1"/>
              </w:rPr>
              <w:t>3</w:t>
            </w:r>
            <w:r w:rsidR="006F027F" w:rsidRPr="00E705A8">
              <w:rPr>
                <w:rFonts w:ascii="Comic Sans MS" w:hAnsi="Comic Sans MS" w:cs="Tahoma"/>
                <w:b/>
                <w:bCs/>
                <w:noProof/>
                <w:color w:val="000000" w:themeColor="text1"/>
              </w:rPr>
              <w:t>.8 Ciljevi koji se realizacijom programa žele postići i u kojoj je fazi razvoja program</w:t>
            </w:r>
          </w:p>
          <w:p w:rsidR="007B1D23" w:rsidRDefault="00216BEA" w:rsidP="00CD56F1">
            <w:pPr>
              <w:rPr>
                <w:rFonts w:ascii="Comic Sans MS" w:hAnsi="Comic Sans MS"/>
                <w:bCs/>
                <w:color w:val="000000" w:themeColor="text1"/>
              </w:rPr>
            </w:pPr>
            <w:r w:rsidRPr="00E705A8">
              <w:rPr>
                <w:rFonts w:ascii="Comic Sans MS" w:hAnsi="Comic Sans MS"/>
                <w:bCs/>
                <w:color w:val="000000" w:themeColor="text1"/>
                <w:highlight w:val="darkGray"/>
                <w:u w:val="single"/>
              </w:rPr>
              <w:t>Glavni je cilj</w:t>
            </w:r>
            <w:r w:rsidRPr="00E705A8">
              <w:rPr>
                <w:rFonts w:ascii="Comic Sans MS" w:hAnsi="Comic Sans MS"/>
                <w:bCs/>
                <w:color w:val="000000" w:themeColor="text1"/>
              </w:rPr>
              <w:t xml:space="preserve"> programa </w:t>
            </w:r>
            <w:r w:rsidR="00032256" w:rsidRPr="00E705A8">
              <w:rPr>
                <w:rFonts w:ascii="Comic Sans MS" w:hAnsi="Comic Sans MS"/>
                <w:bCs/>
                <w:color w:val="000000" w:themeColor="text1"/>
              </w:rPr>
              <w:t xml:space="preserve"> razviti </w:t>
            </w:r>
            <w:r w:rsidR="00D65046" w:rsidRPr="00E705A8">
              <w:rPr>
                <w:rFonts w:ascii="Comic Sans MS" w:hAnsi="Comic Sans MS"/>
                <w:bCs/>
                <w:color w:val="000000" w:themeColor="text1"/>
              </w:rPr>
              <w:t xml:space="preserve">kod učenika ekološku svijest i odgovorno ponašanje glede zaštite i očuvanja zdravog životnog okoliša </w:t>
            </w:r>
            <w:r w:rsidR="00F70AD6">
              <w:rPr>
                <w:rFonts w:ascii="Comic Sans MS" w:hAnsi="Comic Sans MS"/>
                <w:bCs/>
                <w:color w:val="000000" w:themeColor="text1"/>
              </w:rPr>
              <w:t>.</w:t>
            </w:r>
          </w:p>
          <w:tbl>
            <w:tblPr>
              <w:tblpPr w:leftFromText="180" w:rightFromText="180" w:vertAnchor="text" w:horzAnchor="page" w:tblpX="5371" w:tblpY="463"/>
              <w:tblOverlap w:val="never"/>
              <w:tblW w:w="3400" w:type="dxa"/>
              <w:tblBorders>
                <w:top w:val="single" w:sz="8" w:space="0" w:color="4F81BD"/>
                <w:bottom w:val="single" w:sz="8" w:space="0" w:color="4F81BD"/>
              </w:tblBorders>
              <w:tblLook w:val="04A0"/>
            </w:tblPr>
            <w:tblGrid>
              <w:gridCol w:w="702"/>
              <w:gridCol w:w="2698"/>
            </w:tblGrid>
            <w:tr w:rsidR="00B512E1" w:rsidRPr="00A36EE7" w:rsidTr="00B512E1">
              <w:trPr>
                <w:trHeight w:val="7"/>
              </w:trPr>
              <w:tc>
                <w:tcPr>
                  <w:tcW w:w="702" w:type="dxa"/>
                  <w:tcBorders>
                    <w:top w:val="single" w:sz="8" w:space="0" w:color="4F81BD"/>
                    <w:left w:val="nil"/>
                    <w:bottom w:val="single" w:sz="8" w:space="0" w:color="4F81BD"/>
                    <w:right w:val="nil"/>
                  </w:tcBorders>
                </w:tcPr>
                <w:p w:rsidR="00B512E1" w:rsidRPr="00A36EE7" w:rsidRDefault="00B512E1" w:rsidP="00B512E1">
                  <w:pPr>
                    <w:jc w:val="center"/>
                    <w:textAlignment w:val="baseline"/>
                    <w:rPr>
                      <w:rFonts w:ascii="Arial" w:hAnsi="Arial" w:cs="Arial"/>
                      <w:b/>
                      <w:bCs/>
                      <w:color w:val="009999"/>
                      <w:kern w:val="24"/>
                      <w:sz w:val="20"/>
                      <w:szCs w:val="20"/>
                    </w:rPr>
                  </w:pPr>
                </w:p>
                <w:p w:rsidR="00B512E1" w:rsidRPr="00A36EE7" w:rsidRDefault="00B512E1" w:rsidP="00B512E1">
                  <w:pPr>
                    <w:jc w:val="center"/>
                    <w:textAlignment w:val="baseline"/>
                    <w:rPr>
                      <w:rFonts w:ascii="Arial" w:hAnsi="Arial" w:cs="Arial"/>
                      <w:b/>
                      <w:bCs/>
                      <w:color w:val="365F91"/>
                      <w:sz w:val="20"/>
                      <w:szCs w:val="20"/>
                    </w:rPr>
                  </w:pPr>
                </w:p>
              </w:tc>
              <w:tc>
                <w:tcPr>
                  <w:tcW w:w="2698" w:type="dxa"/>
                  <w:tcBorders>
                    <w:top w:val="single" w:sz="8" w:space="0" w:color="4F81BD"/>
                    <w:left w:val="nil"/>
                    <w:bottom w:val="single" w:sz="8" w:space="0" w:color="4F81BD"/>
                    <w:right w:val="nil"/>
                  </w:tcBorders>
                </w:tcPr>
                <w:p w:rsidR="00B512E1" w:rsidRPr="00A36EE7" w:rsidRDefault="00B512E1" w:rsidP="00B512E1">
                  <w:pPr>
                    <w:textAlignment w:val="baseline"/>
                    <w:rPr>
                      <w:rFonts w:ascii="Arial" w:hAnsi="Arial" w:cs="Arial"/>
                      <w:b/>
                      <w:bCs/>
                      <w:color w:val="365F91"/>
                      <w:sz w:val="20"/>
                      <w:szCs w:val="20"/>
                    </w:rPr>
                  </w:pPr>
                  <w:r w:rsidRPr="00A36EE7">
                    <w:rPr>
                      <w:rFonts w:ascii="Arial" w:hAnsi="Arial" w:cs="Arial"/>
                      <w:b/>
                      <w:bCs/>
                      <w:color w:val="009999"/>
                      <w:kern w:val="24"/>
                      <w:sz w:val="20"/>
                      <w:szCs w:val="20"/>
                    </w:rPr>
                    <w:t>Klasifikacija vode</w:t>
                  </w:r>
                  <w:r w:rsidRPr="00A36EE7">
                    <w:rPr>
                      <w:rFonts w:ascii="Arial" w:hAnsi="Arial" w:cs="Arial"/>
                      <w:b/>
                      <w:bCs/>
                      <w:color w:val="009999"/>
                      <w:kern w:val="24"/>
                      <w:sz w:val="20"/>
                      <w:szCs w:val="20"/>
                      <w:lang w:val="en-GB"/>
                    </w:rPr>
                    <w:t xml:space="preserve"> </w:t>
                  </w:r>
                </w:p>
              </w:tc>
            </w:tr>
            <w:tr w:rsidR="00B512E1" w:rsidRPr="00A36EE7" w:rsidTr="00B512E1">
              <w:trPr>
                <w:trHeight w:val="6"/>
              </w:trPr>
              <w:tc>
                <w:tcPr>
                  <w:tcW w:w="702" w:type="dxa"/>
                  <w:tcBorders>
                    <w:left w:val="nil"/>
                    <w:right w:val="nil"/>
                  </w:tcBorders>
                  <w:shd w:val="clear" w:color="auto" w:fill="D3DFEE"/>
                </w:tcPr>
                <w:p w:rsidR="00B512E1" w:rsidRPr="00A36EE7" w:rsidRDefault="00B512E1" w:rsidP="00B512E1">
                  <w:pPr>
                    <w:jc w:val="center"/>
                    <w:textAlignment w:val="baseline"/>
                    <w:rPr>
                      <w:rFonts w:ascii="Arial" w:hAnsi="Arial" w:cs="Arial"/>
                      <w:b/>
                      <w:bCs/>
                      <w:color w:val="FF0000"/>
                      <w:sz w:val="20"/>
                      <w:szCs w:val="20"/>
                    </w:rPr>
                  </w:pPr>
                  <w:r w:rsidRPr="00A36EE7">
                    <w:rPr>
                      <w:rFonts w:ascii="Arial" w:hAnsi="Arial" w:cs="Arial"/>
                      <w:b/>
                      <w:bCs/>
                      <w:color w:val="FF0000"/>
                      <w:kern w:val="24"/>
                      <w:sz w:val="20"/>
                      <w:szCs w:val="20"/>
                    </w:rPr>
                    <w:t>8-10</w:t>
                  </w:r>
                </w:p>
              </w:tc>
              <w:tc>
                <w:tcPr>
                  <w:tcW w:w="2698" w:type="dxa"/>
                  <w:tcBorders>
                    <w:left w:val="nil"/>
                    <w:right w:val="nil"/>
                  </w:tcBorders>
                  <w:shd w:val="clear" w:color="auto" w:fill="D3DFEE"/>
                </w:tcPr>
                <w:p w:rsidR="00B512E1" w:rsidRPr="00A36EE7" w:rsidRDefault="00B512E1" w:rsidP="00B512E1">
                  <w:pPr>
                    <w:textAlignment w:val="baseline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  <w:lang w:val="de-DE"/>
                    </w:rPr>
                  </w:pPr>
                  <w:r w:rsidRPr="00A36EE7">
                    <w:rPr>
                      <w:rFonts w:ascii="Arial" w:hAnsi="Arial"/>
                      <w:b/>
                      <w:color w:val="FF0000"/>
                      <w:kern w:val="24"/>
                      <w:sz w:val="20"/>
                      <w:szCs w:val="20"/>
                    </w:rPr>
                    <w:t>I. klasa - prirodne čiste vode</w:t>
                  </w:r>
                  <w:r w:rsidRPr="00A36EE7">
                    <w:rPr>
                      <w:rFonts w:ascii="Arial" w:hAnsi="Arial" w:cs="Arial"/>
                      <w:b/>
                      <w:color w:val="FF0000"/>
                      <w:kern w:val="24"/>
                      <w:sz w:val="20"/>
                      <w:szCs w:val="20"/>
                      <w:lang w:val="de-DE"/>
                    </w:rPr>
                    <w:t xml:space="preserve"> </w:t>
                  </w:r>
                </w:p>
              </w:tc>
            </w:tr>
            <w:tr w:rsidR="00B512E1" w:rsidRPr="00A36EE7" w:rsidTr="00B512E1">
              <w:trPr>
                <w:trHeight w:val="5"/>
              </w:trPr>
              <w:tc>
                <w:tcPr>
                  <w:tcW w:w="702" w:type="dxa"/>
                </w:tcPr>
                <w:p w:rsidR="00B512E1" w:rsidRPr="00A36EE7" w:rsidRDefault="00B512E1" w:rsidP="00B512E1">
                  <w:pPr>
                    <w:jc w:val="center"/>
                    <w:textAlignment w:val="baseline"/>
                    <w:rPr>
                      <w:rFonts w:ascii="Arial" w:hAnsi="Arial" w:cs="Arial"/>
                      <w:b/>
                      <w:bCs/>
                      <w:color w:val="FF0000"/>
                      <w:sz w:val="20"/>
                      <w:szCs w:val="20"/>
                    </w:rPr>
                  </w:pPr>
                  <w:r w:rsidRPr="00A36EE7">
                    <w:rPr>
                      <w:rFonts w:ascii="Arial" w:hAnsi="Arial" w:cs="Arial"/>
                      <w:b/>
                      <w:bCs/>
                      <w:color w:val="FF0000"/>
                      <w:kern w:val="24"/>
                      <w:sz w:val="20"/>
                      <w:szCs w:val="20"/>
                    </w:rPr>
                    <w:t>6-8</w:t>
                  </w:r>
                </w:p>
              </w:tc>
              <w:tc>
                <w:tcPr>
                  <w:tcW w:w="2698" w:type="dxa"/>
                </w:tcPr>
                <w:p w:rsidR="00B512E1" w:rsidRPr="00A36EE7" w:rsidRDefault="00B512E1" w:rsidP="00B512E1">
                  <w:pPr>
                    <w:textAlignment w:val="baseline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  <w:r w:rsidRPr="00A36EE7">
                    <w:rPr>
                      <w:rFonts w:ascii="Arial" w:hAnsi="Arial"/>
                      <w:b/>
                      <w:color w:val="FF0000"/>
                      <w:kern w:val="24"/>
                      <w:sz w:val="20"/>
                      <w:szCs w:val="20"/>
                    </w:rPr>
                    <w:t>II. klasa - slabo onečišćene vode</w:t>
                  </w:r>
                </w:p>
              </w:tc>
            </w:tr>
            <w:tr w:rsidR="00B512E1" w:rsidRPr="00A36EE7" w:rsidTr="00B512E1">
              <w:trPr>
                <w:trHeight w:val="5"/>
              </w:trPr>
              <w:tc>
                <w:tcPr>
                  <w:tcW w:w="702" w:type="dxa"/>
                  <w:tcBorders>
                    <w:left w:val="nil"/>
                    <w:right w:val="nil"/>
                  </w:tcBorders>
                  <w:shd w:val="clear" w:color="auto" w:fill="D3DFEE"/>
                </w:tcPr>
                <w:p w:rsidR="00B512E1" w:rsidRPr="00A36EE7" w:rsidRDefault="00B512E1" w:rsidP="00B512E1">
                  <w:pPr>
                    <w:jc w:val="center"/>
                    <w:textAlignment w:val="baseline"/>
                    <w:rPr>
                      <w:rFonts w:ascii="Arial" w:hAnsi="Arial" w:cs="Arial"/>
                      <w:b/>
                      <w:bCs/>
                      <w:color w:val="FF0000"/>
                      <w:sz w:val="20"/>
                      <w:szCs w:val="20"/>
                    </w:rPr>
                  </w:pPr>
                  <w:r w:rsidRPr="00A36EE7">
                    <w:rPr>
                      <w:rFonts w:ascii="Arial" w:hAnsi="Arial" w:cs="Arial"/>
                      <w:b/>
                      <w:bCs/>
                      <w:color w:val="FF0000"/>
                      <w:kern w:val="24"/>
                      <w:sz w:val="20"/>
                      <w:szCs w:val="20"/>
                    </w:rPr>
                    <w:t>4-6</w:t>
                  </w:r>
                </w:p>
              </w:tc>
              <w:tc>
                <w:tcPr>
                  <w:tcW w:w="2698" w:type="dxa"/>
                  <w:tcBorders>
                    <w:left w:val="nil"/>
                    <w:right w:val="nil"/>
                  </w:tcBorders>
                  <w:shd w:val="clear" w:color="auto" w:fill="D3DFEE"/>
                </w:tcPr>
                <w:p w:rsidR="00B512E1" w:rsidRPr="00A36EE7" w:rsidRDefault="00B512E1" w:rsidP="00B512E1">
                  <w:pPr>
                    <w:textAlignment w:val="baseline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  <w:r w:rsidRPr="00A36EE7">
                    <w:rPr>
                      <w:rFonts w:ascii="Arial" w:hAnsi="Arial"/>
                      <w:b/>
                      <w:color w:val="FF0000"/>
                      <w:kern w:val="24"/>
                      <w:sz w:val="20"/>
                      <w:szCs w:val="20"/>
                    </w:rPr>
                    <w:t>III. klasa - onečišćene vode</w:t>
                  </w:r>
                  <w:r w:rsidRPr="00A36EE7">
                    <w:rPr>
                      <w:rFonts w:ascii="Arial" w:hAnsi="Arial" w:cs="Arial"/>
                      <w:b/>
                      <w:color w:val="FF0000"/>
                      <w:kern w:val="24"/>
                      <w:sz w:val="20"/>
                      <w:szCs w:val="20"/>
                      <w:lang w:val="en-GB"/>
                    </w:rPr>
                    <w:t xml:space="preserve"> </w:t>
                  </w:r>
                </w:p>
              </w:tc>
            </w:tr>
            <w:tr w:rsidR="00B512E1" w:rsidRPr="00A36EE7" w:rsidTr="00B512E1">
              <w:trPr>
                <w:trHeight w:val="6"/>
              </w:trPr>
              <w:tc>
                <w:tcPr>
                  <w:tcW w:w="702" w:type="dxa"/>
                </w:tcPr>
                <w:p w:rsidR="00B512E1" w:rsidRPr="00A36EE7" w:rsidRDefault="00B512E1" w:rsidP="00B512E1">
                  <w:pPr>
                    <w:jc w:val="center"/>
                    <w:textAlignment w:val="baseline"/>
                    <w:rPr>
                      <w:rFonts w:ascii="Arial" w:hAnsi="Arial" w:cs="Arial"/>
                      <w:b/>
                      <w:bCs/>
                      <w:color w:val="FF0000"/>
                      <w:sz w:val="20"/>
                      <w:szCs w:val="20"/>
                    </w:rPr>
                  </w:pPr>
                  <w:r w:rsidRPr="00A36EE7">
                    <w:rPr>
                      <w:rFonts w:ascii="Arial" w:hAnsi="Arial" w:cs="Arial"/>
                      <w:b/>
                      <w:bCs/>
                      <w:color w:val="FF0000"/>
                      <w:kern w:val="24"/>
                      <w:sz w:val="20"/>
                      <w:szCs w:val="20"/>
                    </w:rPr>
                    <w:t>2-4</w:t>
                  </w:r>
                </w:p>
              </w:tc>
              <w:tc>
                <w:tcPr>
                  <w:tcW w:w="2698" w:type="dxa"/>
                </w:tcPr>
                <w:p w:rsidR="00B512E1" w:rsidRPr="00A36EE7" w:rsidRDefault="00B512E1" w:rsidP="00B512E1">
                  <w:pPr>
                    <w:textAlignment w:val="baseline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  <w:r w:rsidRPr="00A36EE7">
                    <w:rPr>
                      <w:rFonts w:ascii="Arial" w:hAnsi="Arial"/>
                      <w:b/>
                      <w:color w:val="FF0000"/>
                      <w:kern w:val="24"/>
                      <w:sz w:val="20"/>
                      <w:szCs w:val="20"/>
                    </w:rPr>
                    <w:t>IV. klasa - jako onečišćene vode</w:t>
                  </w:r>
                  <w:r w:rsidRPr="00A36EE7">
                    <w:rPr>
                      <w:rFonts w:ascii="Arial" w:hAnsi="Arial" w:cs="Arial"/>
                      <w:b/>
                      <w:color w:val="FF0000"/>
                      <w:kern w:val="24"/>
                      <w:sz w:val="20"/>
                      <w:szCs w:val="20"/>
                      <w:lang w:val="en-GB"/>
                    </w:rPr>
                    <w:t xml:space="preserve"> </w:t>
                  </w:r>
                </w:p>
              </w:tc>
            </w:tr>
            <w:tr w:rsidR="00B512E1" w:rsidRPr="00A36EE7" w:rsidTr="00B512E1">
              <w:trPr>
                <w:trHeight w:val="1"/>
              </w:trPr>
              <w:tc>
                <w:tcPr>
                  <w:tcW w:w="702" w:type="dxa"/>
                  <w:tcBorders>
                    <w:left w:val="nil"/>
                    <w:right w:val="nil"/>
                  </w:tcBorders>
                  <w:shd w:val="clear" w:color="auto" w:fill="D3DFEE"/>
                </w:tcPr>
                <w:p w:rsidR="00B512E1" w:rsidRPr="00A36EE7" w:rsidRDefault="00B512E1" w:rsidP="00B512E1">
                  <w:pPr>
                    <w:jc w:val="center"/>
                    <w:textAlignment w:val="baseline"/>
                    <w:rPr>
                      <w:rFonts w:ascii="Arial" w:hAnsi="Arial" w:cs="Arial"/>
                      <w:b/>
                      <w:bCs/>
                      <w:color w:val="FF0000"/>
                      <w:sz w:val="20"/>
                      <w:szCs w:val="20"/>
                    </w:rPr>
                  </w:pPr>
                  <w:r w:rsidRPr="00A36EE7">
                    <w:rPr>
                      <w:rFonts w:ascii="Arial" w:hAnsi="Arial" w:cs="Arial"/>
                      <w:b/>
                      <w:bCs/>
                      <w:color w:val="FF0000"/>
                      <w:kern w:val="24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2698" w:type="dxa"/>
                  <w:tcBorders>
                    <w:left w:val="nil"/>
                    <w:right w:val="nil"/>
                  </w:tcBorders>
                  <w:shd w:val="clear" w:color="auto" w:fill="D3DFEE"/>
                </w:tcPr>
                <w:p w:rsidR="00B512E1" w:rsidRPr="00A36EE7" w:rsidRDefault="00B512E1" w:rsidP="00B512E1">
                  <w:pPr>
                    <w:textAlignment w:val="baseline"/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  <w:r w:rsidRPr="00A36EE7">
                    <w:rPr>
                      <w:rFonts w:ascii="Arial" w:hAnsi="Arial"/>
                      <w:b/>
                      <w:color w:val="FF0000"/>
                      <w:kern w:val="24"/>
                      <w:sz w:val="20"/>
                      <w:szCs w:val="20"/>
                    </w:rPr>
                    <w:t>V. klasa - vrlo jako onečišćene vode</w:t>
                  </w:r>
                  <w:r w:rsidRPr="00A36EE7">
                    <w:rPr>
                      <w:rFonts w:ascii="Arial" w:hAnsi="Arial" w:cs="Arial"/>
                      <w:b/>
                      <w:color w:val="FF0000"/>
                      <w:kern w:val="24"/>
                      <w:sz w:val="20"/>
                      <w:szCs w:val="20"/>
                      <w:lang w:val="en-GB"/>
                    </w:rPr>
                    <w:t xml:space="preserve"> </w:t>
                  </w:r>
                </w:p>
              </w:tc>
            </w:tr>
          </w:tbl>
          <w:p w:rsidR="00B512E1" w:rsidRDefault="00B512E1" w:rsidP="00522A7F">
            <w:pPr>
              <w:rPr>
                <w:rFonts w:ascii="Comic Sans MS" w:hAnsi="Comic Sans MS" w:cs="Tahoma"/>
                <w:noProof/>
              </w:rPr>
            </w:pPr>
          </w:p>
          <w:p w:rsidR="00B512E1" w:rsidRDefault="00B512E1" w:rsidP="00522A7F">
            <w:pPr>
              <w:rPr>
                <w:rFonts w:ascii="Comic Sans MS" w:hAnsi="Comic Sans MS" w:cs="Tahoma"/>
                <w:noProof/>
              </w:rPr>
            </w:pPr>
          </w:p>
          <w:p w:rsidR="00B512E1" w:rsidRDefault="00B512E1" w:rsidP="00522A7F">
            <w:pPr>
              <w:rPr>
                <w:rFonts w:ascii="Comic Sans MS" w:hAnsi="Comic Sans MS" w:cs="Tahoma"/>
                <w:noProof/>
              </w:rPr>
            </w:pPr>
          </w:p>
          <w:p w:rsidR="00B512E1" w:rsidRDefault="00B512E1" w:rsidP="00522A7F">
            <w:pPr>
              <w:rPr>
                <w:rFonts w:ascii="Comic Sans MS" w:hAnsi="Comic Sans MS" w:cs="Tahoma"/>
                <w:noProof/>
              </w:rPr>
            </w:pPr>
          </w:p>
          <w:p w:rsidR="00B512E1" w:rsidRDefault="00B512E1" w:rsidP="00522A7F">
            <w:pPr>
              <w:rPr>
                <w:rFonts w:ascii="Comic Sans MS" w:hAnsi="Comic Sans MS" w:cs="Tahoma"/>
                <w:noProof/>
              </w:rPr>
            </w:pPr>
          </w:p>
          <w:p w:rsidR="00B512E1" w:rsidRDefault="00B512E1" w:rsidP="00522A7F">
            <w:pPr>
              <w:rPr>
                <w:rFonts w:ascii="Comic Sans MS" w:hAnsi="Comic Sans MS" w:cs="Tahoma"/>
                <w:noProof/>
              </w:rPr>
            </w:pPr>
          </w:p>
          <w:p w:rsidR="00B512E1" w:rsidRDefault="00B512E1" w:rsidP="00522A7F">
            <w:pPr>
              <w:rPr>
                <w:rFonts w:ascii="Comic Sans MS" w:hAnsi="Comic Sans MS" w:cs="Tahoma"/>
                <w:noProof/>
              </w:rPr>
            </w:pPr>
          </w:p>
          <w:p w:rsidR="00B512E1" w:rsidRDefault="00B512E1" w:rsidP="00522A7F">
            <w:pPr>
              <w:rPr>
                <w:rFonts w:ascii="Comic Sans MS" w:hAnsi="Comic Sans MS" w:cs="Tahoma"/>
                <w:noProof/>
              </w:rPr>
            </w:pPr>
          </w:p>
          <w:p w:rsidR="00B512E1" w:rsidRDefault="00B512E1" w:rsidP="00522A7F">
            <w:pPr>
              <w:rPr>
                <w:rFonts w:ascii="Comic Sans MS" w:hAnsi="Comic Sans MS" w:cs="Tahoma"/>
                <w:noProof/>
              </w:rPr>
            </w:pPr>
          </w:p>
          <w:p w:rsidR="006F7394" w:rsidRDefault="006F7394" w:rsidP="00522A7F">
            <w:pPr>
              <w:rPr>
                <w:rFonts w:ascii="Comic Sans MS" w:hAnsi="Comic Sans MS" w:cs="Tahoma"/>
                <w:noProof/>
              </w:rPr>
            </w:pPr>
          </w:p>
          <w:p w:rsidR="00B512E1" w:rsidRPr="00A36EE7" w:rsidRDefault="00B512E1" w:rsidP="00522A7F">
            <w:pPr>
              <w:rPr>
                <w:rFonts w:ascii="Comic Sans MS" w:hAnsi="Comic Sans MS" w:cs="Tahoma"/>
                <w:noProof/>
              </w:rPr>
            </w:pPr>
            <w:r>
              <w:rPr>
                <w:rFonts w:ascii="Comic Sans MS" w:hAnsi="Comic Sans MS" w:cs="Tahoma"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386080</wp:posOffset>
                  </wp:positionH>
                  <wp:positionV relativeFrom="margin">
                    <wp:posOffset>2583180</wp:posOffset>
                  </wp:positionV>
                  <wp:extent cx="2400300" cy="1343025"/>
                  <wp:effectExtent l="19050" t="0" r="0" b="0"/>
                  <wp:wrapSquare wrapText="bothSides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B1D23" w:rsidRPr="00F70AD6">
              <w:rPr>
                <w:rFonts w:ascii="Comic Sans MS" w:hAnsi="Comic Sans MS" w:cs="Tahoma"/>
                <w:noProof/>
              </w:rPr>
              <w:t xml:space="preserve">Namjena projekta je pružanje mogućnosti  učenja putem istraživačkog rada.  Praktični rad budi  intelektualnu radoznalost, a analizom dobivenih rezultata učenici uočavaju i povezuju </w:t>
            </w:r>
            <w:r w:rsidR="00F70AD6">
              <w:rPr>
                <w:rFonts w:ascii="Comic Sans MS" w:hAnsi="Comic Sans MS" w:cs="Tahoma"/>
                <w:noProof/>
              </w:rPr>
              <w:t xml:space="preserve">odnose među pojmovima i logički </w:t>
            </w:r>
            <w:r w:rsidR="007B1D23" w:rsidRPr="00F70AD6">
              <w:rPr>
                <w:rFonts w:ascii="Comic Sans MS" w:hAnsi="Comic Sans MS" w:cs="Tahoma"/>
                <w:noProof/>
              </w:rPr>
              <w:t>zaključuju.</w:t>
            </w:r>
            <w:r w:rsidR="00F70AD6">
              <w:rPr>
                <w:rFonts w:ascii="Comic Sans MS" w:hAnsi="Comic Sans MS" w:cs="Tahoma"/>
                <w:noProof/>
              </w:rPr>
              <w:t xml:space="preserve"> </w:t>
            </w:r>
            <w:r w:rsidR="007B1D23" w:rsidRPr="00F70AD6">
              <w:rPr>
                <w:rFonts w:ascii="Comic Sans MS" w:hAnsi="Comic Sans MS" w:cs="Tahoma"/>
                <w:noProof/>
              </w:rPr>
              <w:t>Praktičan rad prilagođen je dobnim skupinama učenika I</w:t>
            </w:r>
            <w:r w:rsidR="00032256">
              <w:rPr>
                <w:rFonts w:ascii="Comic Sans MS" w:hAnsi="Comic Sans MS" w:cs="Tahoma"/>
                <w:noProof/>
              </w:rPr>
              <w:t>.</w:t>
            </w:r>
            <w:r w:rsidR="007B1D23" w:rsidRPr="00F70AD6">
              <w:rPr>
                <w:rFonts w:ascii="Comic Sans MS" w:hAnsi="Comic Sans MS" w:cs="Tahoma"/>
                <w:noProof/>
              </w:rPr>
              <w:t xml:space="preserve"> i II</w:t>
            </w:r>
            <w:r w:rsidR="00032256">
              <w:rPr>
                <w:rFonts w:ascii="Comic Sans MS" w:hAnsi="Comic Sans MS" w:cs="Tahoma"/>
                <w:noProof/>
              </w:rPr>
              <w:t>.</w:t>
            </w:r>
            <w:r w:rsidR="007B1D23" w:rsidRPr="00F70AD6">
              <w:rPr>
                <w:rFonts w:ascii="Comic Sans MS" w:hAnsi="Comic Sans MS" w:cs="Tahoma"/>
                <w:noProof/>
              </w:rPr>
              <w:t xml:space="preserve"> </w:t>
            </w:r>
            <w:r w:rsidR="00032256">
              <w:rPr>
                <w:rFonts w:ascii="Comic Sans MS" w:hAnsi="Comic Sans MS" w:cs="Tahoma"/>
                <w:noProof/>
              </w:rPr>
              <w:t>r</w:t>
            </w:r>
            <w:r w:rsidR="007B1D23" w:rsidRPr="00F70AD6">
              <w:rPr>
                <w:rFonts w:ascii="Comic Sans MS" w:hAnsi="Comic Sans MS" w:cs="Tahoma"/>
                <w:noProof/>
              </w:rPr>
              <w:t>azreda</w:t>
            </w:r>
            <w:r w:rsidR="00032256">
              <w:rPr>
                <w:rFonts w:ascii="Comic Sans MS" w:hAnsi="Comic Sans MS" w:cs="Tahoma"/>
                <w:noProof/>
              </w:rPr>
              <w:t xml:space="preserve"> </w:t>
            </w:r>
            <w:r w:rsidR="00A36EE7">
              <w:rPr>
                <w:rFonts w:ascii="Comic Sans MS" w:hAnsi="Comic Sans MS" w:cs="Tahoma"/>
                <w:noProof/>
              </w:rPr>
              <w:t xml:space="preserve">(kemijska analiza </w:t>
            </w:r>
            <w:r w:rsidR="00522A7F">
              <w:rPr>
                <w:rFonts w:ascii="Comic Sans MS" w:hAnsi="Comic Sans MS" w:cs="Tahoma"/>
                <w:noProof/>
              </w:rPr>
              <w:t>vode,određivanje biotičkog bodovnog indeksa BBI)</w:t>
            </w:r>
            <w:r w:rsidR="007B1D23" w:rsidRPr="00F70AD6">
              <w:rPr>
                <w:rFonts w:ascii="Comic Sans MS" w:hAnsi="Comic Sans MS" w:cs="Tahoma"/>
                <w:noProof/>
              </w:rPr>
              <w:t xml:space="preserve"> </w:t>
            </w:r>
          </w:p>
          <w:p w:rsidR="007B1D23" w:rsidRPr="00A36EE7" w:rsidRDefault="007B1D23" w:rsidP="00522A7F">
            <w:pPr>
              <w:rPr>
                <w:rFonts w:ascii="Comic Sans MS" w:hAnsi="Comic Sans MS" w:cs="Tahoma"/>
                <w:noProof/>
              </w:rPr>
            </w:pPr>
          </w:p>
        </w:tc>
      </w:tr>
      <w:tr w:rsidR="006F027F" w:rsidRPr="00E705A8" w:rsidTr="00CD56F1">
        <w:tc>
          <w:tcPr>
            <w:tcW w:w="9464" w:type="dxa"/>
            <w:gridSpan w:val="3"/>
            <w:tcBorders>
              <w:left w:val="nil"/>
              <w:right w:val="nil"/>
            </w:tcBorders>
            <w:shd w:val="clear" w:color="auto" w:fill="C0C0C0"/>
          </w:tcPr>
          <w:p w:rsidR="009E5F33" w:rsidRPr="00E705A8" w:rsidRDefault="006F027F" w:rsidP="00CD56F1">
            <w:pPr>
              <w:rPr>
                <w:rFonts w:ascii="Comic Sans MS" w:hAnsi="Comic Sans MS" w:cs="Tahoma"/>
                <w:bCs/>
                <w:noProof/>
                <w:color w:val="000000" w:themeColor="text1"/>
                <w:u w:val="single"/>
              </w:rPr>
            </w:pPr>
            <w:r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lastRenderedPageBreak/>
              <w:t xml:space="preserve"> </w:t>
            </w:r>
            <w:r w:rsidR="009E5F33"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 xml:space="preserve">Učenici će biti upoznati sa sljedećim </w:t>
            </w:r>
            <w:r w:rsidR="009E5F33" w:rsidRPr="00E705A8">
              <w:rPr>
                <w:rFonts w:ascii="Comic Sans MS" w:hAnsi="Comic Sans MS" w:cs="Tahoma"/>
                <w:bCs/>
                <w:noProof/>
                <w:color w:val="000000" w:themeColor="text1"/>
                <w:highlight w:val="darkGray"/>
                <w:u w:val="single"/>
              </w:rPr>
              <w:t>sadržajima</w:t>
            </w:r>
          </w:p>
          <w:p w:rsidR="00C20FFF" w:rsidRPr="00E705A8" w:rsidRDefault="00C20FFF" w:rsidP="00CD56F1">
            <w:pPr>
              <w:numPr>
                <w:ilvl w:val="0"/>
                <w:numId w:val="4"/>
              </w:numPr>
              <w:rPr>
                <w:rFonts w:ascii="Comic Sans MS" w:hAnsi="Comic Sans MS" w:cs="Tahoma"/>
                <w:bCs/>
                <w:noProof/>
                <w:color w:val="000000" w:themeColor="text1"/>
              </w:rPr>
            </w:pPr>
            <w:r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>Životne  zajednice kopnenih voda</w:t>
            </w:r>
          </w:p>
          <w:p w:rsidR="00C20FFF" w:rsidRPr="00E705A8" w:rsidRDefault="00C20FFF" w:rsidP="00CD56F1">
            <w:pPr>
              <w:numPr>
                <w:ilvl w:val="0"/>
                <w:numId w:val="4"/>
              </w:numPr>
              <w:rPr>
                <w:rFonts w:ascii="Comic Sans MS" w:hAnsi="Comic Sans MS" w:cs="Tahoma"/>
                <w:bCs/>
                <w:noProof/>
                <w:color w:val="000000" w:themeColor="text1"/>
              </w:rPr>
            </w:pPr>
            <w:r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>Bioindikatori-pokazatelji kakvoće vode</w:t>
            </w:r>
          </w:p>
          <w:p w:rsidR="00C20FFF" w:rsidRPr="00E705A8" w:rsidRDefault="00C20FFF" w:rsidP="00CD56F1">
            <w:pPr>
              <w:numPr>
                <w:ilvl w:val="0"/>
                <w:numId w:val="4"/>
              </w:numPr>
              <w:rPr>
                <w:rFonts w:ascii="Comic Sans MS" w:hAnsi="Comic Sans MS" w:cs="Tahoma"/>
                <w:bCs/>
                <w:noProof/>
                <w:color w:val="000000" w:themeColor="text1"/>
              </w:rPr>
            </w:pPr>
            <w:r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>Štednja vode</w:t>
            </w:r>
          </w:p>
          <w:p w:rsidR="00C20FFF" w:rsidRPr="00E705A8" w:rsidRDefault="00C20FFF" w:rsidP="00CD56F1">
            <w:pPr>
              <w:numPr>
                <w:ilvl w:val="0"/>
                <w:numId w:val="4"/>
              </w:numPr>
              <w:rPr>
                <w:rFonts w:ascii="Comic Sans MS" w:hAnsi="Comic Sans MS" w:cs="Tahoma"/>
                <w:bCs/>
                <w:noProof/>
                <w:color w:val="000000" w:themeColor="text1"/>
              </w:rPr>
            </w:pPr>
            <w:r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>Pročišćavanje otpadnih voda</w:t>
            </w:r>
          </w:p>
          <w:p w:rsidR="00C20FFF" w:rsidRPr="00E705A8" w:rsidRDefault="00C20FFF" w:rsidP="00CD56F1">
            <w:pPr>
              <w:numPr>
                <w:ilvl w:val="0"/>
                <w:numId w:val="4"/>
              </w:numPr>
              <w:rPr>
                <w:rFonts w:ascii="Comic Sans MS" w:hAnsi="Comic Sans MS" w:cs="Tahoma"/>
                <w:bCs/>
                <w:noProof/>
                <w:color w:val="000000" w:themeColor="text1"/>
              </w:rPr>
            </w:pPr>
            <w:r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>Ekološki otisak</w:t>
            </w:r>
          </w:p>
          <w:p w:rsidR="009E5F33" w:rsidRPr="00E705A8" w:rsidRDefault="009E5F33" w:rsidP="00CD56F1">
            <w:pPr>
              <w:numPr>
                <w:ilvl w:val="0"/>
                <w:numId w:val="4"/>
              </w:numPr>
              <w:rPr>
                <w:rFonts w:ascii="Comic Sans MS" w:hAnsi="Comic Sans MS" w:cs="Tahoma"/>
                <w:bCs/>
                <w:noProof/>
                <w:color w:val="000000" w:themeColor="text1"/>
              </w:rPr>
            </w:pPr>
            <w:r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>Načela održivog razvoja u poslovnim organizacijama</w:t>
            </w:r>
          </w:p>
          <w:p w:rsidR="002E22ED" w:rsidRPr="00E705A8" w:rsidRDefault="002E22ED" w:rsidP="002E22ED">
            <w:pPr>
              <w:numPr>
                <w:ilvl w:val="0"/>
                <w:numId w:val="1"/>
              </w:numPr>
              <w:rPr>
                <w:rFonts w:ascii="Comic Sans MS" w:hAnsi="Comic Sans MS"/>
                <w:bCs/>
                <w:noProof/>
                <w:color w:val="000000" w:themeColor="text1"/>
              </w:rPr>
            </w:pPr>
            <w:r w:rsidRPr="00E705A8">
              <w:rPr>
                <w:rFonts w:ascii="Comic Sans MS" w:hAnsi="Comic Sans MS"/>
                <w:bCs/>
                <w:noProof/>
                <w:color w:val="000000" w:themeColor="text1"/>
              </w:rPr>
              <w:t>Voda-unosan poslovni poduhvat – primjeri dobre prakse</w:t>
            </w:r>
          </w:p>
          <w:p w:rsidR="002E22ED" w:rsidRPr="00E705A8" w:rsidRDefault="002E22ED" w:rsidP="002E22ED">
            <w:pPr>
              <w:numPr>
                <w:ilvl w:val="0"/>
                <w:numId w:val="1"/>
              </w:numPr>
              <w:rPr>
                <w:rFonts w:ascii="Comic Sans MS" w:hAnsi="Comic Sans MS"/>
                <w:bCs/>
                <w:noProof/>
                <w:color w:val="000000" w:themeColor="text1"/>
              </w:rPr>
            </w:pPr>
            <w:r w:rsidRPr="00E705A8">
              <w:rPr>
                <w:rFonts w:ascii="Comic Sans MS" w:hAnsi="Comic Sans MS"/>
                <w:bCs/>
                <w:noProof/>
                <w:color w:val="000000" w:themeColor="text1"/>
              </w:rPr>
              <w:t>Istraživanje tržišta-cijena vode u zemljama EU</w:t>
            </w:r>
          </w:p>
          <w:p w:rsidR="002E22ED" w:rsidRDefault="002E22ED" w:rsidP="002E22ED">
            <w:pPr>
              <w:numPr>
                <w:ilvl w:val="0"/>
                <w:numId w:val="1"/>
              </w:numPr>
              <w:rPr>
                <w:rFonts w:ascii="Comic Sans MS" w:hAnsi="Comic Sans MS"/>
                <w:bCs/>
                <w:noProof/>
                <w:color w:val="000000" w:themeColor="text1"/>
              </w:rPr>
            </w:pPr>
            <w:r w:rsidRPr="00E705A8">
              <w:rPr>
                <w:rFonts w:ascii="Comic Sans MS" w:hAnsi="Comic Sans MS"/>
                <w:bCs/>
                <w:noProof/>
                <w:color w:val="000000" w:themeColor="text1"/>
              </w:rPr>
              <w:t>Promidžba vode kao proizvoda (Jana, Bistra ...) – primjeri dobre prakse</w:t>
            </w:r>
          </w:p>
          <w:p w:rsidR="006F7394" w:rsidRDefault="006F7394" w:rsidP="002E22ED">
            <w:pPr>
              <w:numPr>
                <w:ilvl w:val="0"/>
                <w:numId w:val="1"/>
              </w:numPr>
              <w:rPr>
                <w:rFonts w:ascii="Comic Sans MS" w:hAnsi="Comic Sans MS"/>
                <w:bCs/>
                <w:noProof/>
                <w:color w:val="000000" w:themeColor="text1"/>
              </w:rPr>
            </w:pPr>
            <w:r w:rsidRPr="00E705A8">
              <w:rPr>
                <w:rFonts w:ascii="Comic Sans MS" w:hAnsi="Comic Sans MS"/>
                <w:bCs/>
                <w:noProof/>
                <w:color w:val="000000" w:themeColor="text1"/>
              </w:rPr>
              <w:t>Voda kao turistički brand</w:t>
            </w:r>
          </w:p>
          <w:p w:rsidR="006F7394" w:rsidRDefault="006F7394" w:rsidP="006F7394">
            <w:pPr>
              <w:rPr>
                <w:rFonts w:ascii="Comic Sans MS" w:hAnsi="Comic Sans MS"/>
                <w:bCs/>
                <w:noProof/>
                <w:color w:val="000000" w:themeColor="text1"/>
              </w:rPr>
            </w:pPr>
          </w:p>
          <w:p w:rsidR="006F7394" w:rsidRDefault="006F7394" w:rsidP="006F7394">
            <w:pPr>
              <w:rPr>
                <w:rFonts w:ascii="Comic Sans MS" w:hAnsi="Comic Sans MS"/>
                <w:bCs/>
                <w:noProof/>
                <w:color w:val="000000" w:themeColor="text1"/>
              </w:rPr>
            </w:pPr>
          </w:p>
          <w:p w:rsidR="006F7394" w:rsidRPr="00E705A8" w:rsidRDefault="006F7394" w:rsidP="006F7394">
            <w:pPr>
              <w:rPr>
                <w:rFonts w:ascii="Comic Sans MS" w:hAnsi="Comic Sans MS"/>
                <w:bCs/>
                <w:noProof/>
                <w:color w:val="000000" w:themeColor="text1"/>
              </w:rPr>
            </w:pPr>
          </w:p>
          <w:p w:rsidR="006F027F" w:rsidRPr="00E705A8" w:rsidRDefault="006F027F" w:rsidP="006F7394">
            <w:pPr>
              <w:rPr>
                <w:rFonts w:ascii="Comic Sans MS" w:hAnsi="Comic Sans MS" w:cs="Tahoma"/>
                <w:bCs/>
                <w:noProof/>
                <w:color w:val="000000" w:themeColor="text1"/>
              </w:rPr>
            </w:pPr>
          </w:p>
        </w:tc>
      </w:tr>
      <w:tr w:rsidR="005E12F7" w:rsidRPr="00E705A8" w:rsidTr="00CD56F1">
        <w:tc>
          <w:tcPr>
            <w:tcW w:w="9464" w:type="dxa"/>
            <w:gridSpan w:val="3"/>
          </w:tcPr>
          <w:p w:rsidR="005E12F7" w:rsidRDefault="009E2FE6" w:rsidP="00CD56F1">
            <w:pPr>
              <w:rPr>
                <w:rFonts w:ascii="Comic Sans MS" w:hAnsi="Comic Sans MS" w:cs="Tahoma"/>
                <w:b/>
                <w:bCs/>
                <w:noProof/>
                <w:color w:val="000000" w:themeColor="text1"/>
              </w:rPr>
            </w:pPr>
            <w:r>
              <w:rPr>
                <w:rFonts w:ascii="Comic Sans MS" w:hAnsi="Comic Sans MS" w:cs="Tahoma"/>
                <w:b/>
                <w:bCs/>
                <w:noProof/>
                <w:color w:val="000000" w:themeColor="text1"/>
              </w:rPr>
              <w:lastRenderedPageBreak/>
              <w:t>3</w:t>
            </w:r>
            <w:r w:rsidR="005E12F7" w:rsidRPr="00E705A8">
              <w:rPr>
                <w:rFonts w:ascii="Comic Sans MS" w:hAnsi="Comic Sans MS" w:cs="Tahoma"/>
                <w:b/>
                <w:bCs/>
                <w:noProof/>
                <w:color w:val="000000" w:themeColor="text1"/>
              </w:rPr>
              <w:t>.9 Dinamika realizacije programa</w:t>
            </w:r>
          </w:p>
          <w:p w:rsidR="007B1D23" w:rsidRPr="00E705A8" w:rsidRDefault="007B1D23" w:rsidP="00CD56F1">
            <w:pPr>
              <w:rPr>
                <w:rFonts w:ascii="Comic Sans MS" w:hAnsi="Comic Sans MS" w:cs="Tahoma"/>
                <w:b/>
                <w:bCs/>
                <w:noProof/>
                <w:color w:val="000000" w:themeColor="text1"/>
              </w:rPr>
            </w:pPr>
          </w:p>
        </w:tc>
      </w:tr>
    </w:tbl>
    <w:tbl>
      <w:tblPr>
        <w:tblpPr w:leftFromText="180" w:rightFromText="180" w:vertAnchor="text" w:horzAnchor="margin" w:tblpY="1045"/>
        <w:tblW w:w="9464" w:type="dxa"/>
        <w:tblBorders>
          <w:top w:val="single" w:sz="8" w:space="0" w:color="000000"/>
          <w:bottom w:val="single" w:sz="8" w:space="0" w:color="000000"/>
        </w:tblBorders>
        <w:tblLook w:val="04A0"/>
      </w:tblPr>
      <w:tblGrid>
        <w:gridCol w:w="9464"/>
      </w:tblGrid>
      <w:tr w:rsidR="0015232B" w:rsidRPr="00E705A8" w:rsidTr="006F7394">
        <w:tc>
          <w:tcPr>
            <w:tcW w:w="9464" w:type="dxa"/>
            <w:tcBorders>
              <w:left w:val="nil"/>
              <w:right w:val="nil"/>
            </w:tcBorders>
            <w:shd w:val="clear" w:color="auto" w:fill="C0C0C0"/>
          </w:tcPr>
          <w:p w:rsidR="0015232B" w:rsidRPr="00E705A8" w:rsidRDefault="0015232B" w:rsidP="006F7394">
            <w:pPr>
              <w:rPr>
                <w:rFonts w:ascii="Comic Sans MS" w:hAnsi="Comic Sans MS" w:cs="Tahoma"/>
                <w:bCs/>
                <w:noProof/>
                <w:color w:val="000000" w:themeColor="text1"/>
              </w:rPr>
            </w:pPr>
          </w:p>
          <w:p w:rsidR="0015232B" w:rsidRPr="00E705A8" w:rsidRDefault="0015232B" w:rsidP="006F7394">
            <w:pPr>
              <w:rPr>
                <w:rFonts w:ascii="Comic Sans MS" w:hAnsi="Comic Sans MS" w:cs="Tahoma"/>
                <w:bCs/>
                <w:noProof/>
                <w:color w:val="000000" w:themeColor="text1"/>
              </w:rPr>
            </w:pPr>
            <w:r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 xml:space="preserve">Ove školske godine projekt smo nazvali </w:t>
            </w:r>
            <w:r w:rsidRPr="00032256">
              <w:rPr>
                <w:rFonts w:ascii="Comic Sans MS" w:hAnsi="Comic Sans MS" w:cs="Tahoma"/>
                <w:bCs/>
                <w:i/>
                <w:noProof/>
                <w:color w:val="000000" w:themeColor="text1"/>
              </w:rPr>
              <w:t>Eko-eko za održivi razvoj</w:t>
            </w:r>
            <w:r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 xml:space="preserve"> (ekonomija-ekologija),namjeravamo ga proširiti, uključiti nastavnike iz različitih područja ovisno o potrebama. Nadopunili bismo tako program novim</w:t>
            </w:r>
            <w:r w:rsidR="00032256">
              <w:rPr>
                <w:rFonts w:ascii="Comic Sans MS" w:hAnsi="Comic Sans MS" w:cs="Tahoma"/>
                <w:bCs/>
                <w:noProof/>
                <w:color w:val="000000" w:themeColor="text1"/>
              </w:rPr>
              <w:t>,</w:t>
            </w:r>
            <w:r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 xml:space="preserve"> zanimlj</w:t>
            </w:r>
            <w:r w:rsidR="00666B5C">
              <w:rPr>
                <w:rFonts w:ascii="Comic Sans MS" w:hAnsi="Comic Sans MS" w:cs="Tahoma"/>
                <w:bCs/>
                <w:noProof/>
                <w:color w:val="000000" w:themeColor="text1"/>
              </w:rPr>
              <w:t xml:space="preserve">ivim sadržajima i aktivnostima </w:t>
            </w:r>
            <w:r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 xml:space="preserve"> te omogućili interdisciplinarnu suradnju.  Moguće </w:t>
            </w:r>
            <w:r w:rsidRPr="00E705A8">
              <w:rPr>
                <w:rFonts w:ascii="Comic Sans MS" w:hAnsi="Comic Sans MS" w:cs="Tahoma"/>
                <w:bCs/>
                <w:noProof/>
                <w:color w:val="000000" w:themeColor="text1"/>
                <w:highlight w:val="darkGray"/>
                <w:shd w:val="clear" w:color="auto" w:fill="BFBFBF" w:themeFill="background1" w:themeFillShade="BF"/>
              </w:rPr>
              <w:t>aktivnosti</w:t>
            </w:r>
            <w:r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 xml:space="preserve"> su : </w:t>
            </w:r>
          </w:p>
          <w:p w:rsidR="0015232B" w:rsidRPr="00666B5C" w:rsidRDefault="0015232B" w:rsidP="006F7394">
            <w:pPr>
              <w:numPr>
                <w:ilvl w:val="0"/>
                <w:numId w:val="2"/>
              </w:numPr>
              <w:rPr>
                <w:rFonts w:ascii="Comic Sans MS" w:hAnsi="Comic Sans MS" w:cs="Tahoma"/>
                <w:bCs/>
                <w:i/>
                <w:noProof/>
                <w:color w:val="000000" w:themeColor="text1"/>
              </w:rPr>
            </w:pPr>
            <w:r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>suradnja sa kulturnim centrom</w:t>
            </w:r>
            <w:r w:rsidRPr="00666B5C">
              <w:rPr>
                <w:rFonts w:ascii="Comic Sans MS" w:hAnsi="Comic Sans MS" w:cs="Tahoma"/>
                <w:bCs/>
                <w:i/>
                <w:noProof/>
                <w:color w:val="000000" w:themeColor="text1"/>
              </w:rPr>
              <w:t xml:space="preserve"> Trešnjevka</w:t>
            </w:r>
            <w:r w:rsidR="007C36D5">
              <w:rPr>
                <w:rFonts w:ascii="Comic Sans MS" w:hAnsi="Comic Sans MS" w:cs="Tahoma"/>
                <w:bCs/>
                <w:noProof/>
                <w:color w:val="000000" w:themeColor="text1"/>
              </w:rPr>
              <w:t xml:space="preserve"> i </w:t>
            </w:r>
            <w:r w:rsidR="007C36D5" w:rsidRPr="00666B5C">
              <w:rPr>
                <w:rFonts w:ascii="Comic Sans MS" w:hAnsi="Comic Sans MS" w:cs="Tahoma"/>
                <w:bCs/>
                <w:i/>
                <w:noProof/>
                <w:color w:val="000000" w:themeColor="text1"/>
              </w:rPr>
              <w:t xml:space="preserve">Centrom za kulturu </w:t>
            </w:r>
            <w:r w:rsidR="00666B5C">
              <w:rPr>
                <w:rFonts w:ascii="Comic Sans MS" w:hAnsi="Comic Sans MS" w:cs="Tahoma"/>
                <w:bCs/>
                <w:i/>
                <w:noProof/>
                <w:color w:val="000000" w:themeColor="text1"/>
              </w:rPr>
              <w:t>„</w:t>
            </w:r>
            <w:r w:rsidR="007C36D5" w:rsidRPr="00666B5C">
              <w:rPr>
                <w:rFonts w:ascii="Comic Sans MS" w:hAnsi="Comic Sans MS" w:cs="Tahoma"/>
                <w:bCs/>
                <w:i/>
                <w:noProof/>
                <w:color w:val="000000" w:themeColor="text1"/>
              </w:rPr>
              <w:t>August Cesarec</w:t>
            </w:r>
            <w:r w:rsidR="00666B5C">
              <w:rPr>
                <w:rFonts w:ascii="Comic Sans MS" w:hAnsi="Comic Sans MS" w:cs="Tahoma"/>
                <w:bCs/>
                <w:i/>
                <w:noProof/>
                <w:color w:val="000000" w:themeColor="text1"/>
              </w:rPr>
              <w:t>“</w:t>
            </w:r>
          </w:p>
          <w:p w:rsidR="0015232B" w:rsidRPr="00E705A8" w:rsidRDefault="0015232B" w:rsidP="006F7394">
            <w:pPr>
              <w:numPr>
                <w:ilvl w:val="0"/>
                <w:numId w:val="2"/>
              </w:numPr>
              <w:rPr>
                <w:rFonts w:ascii="Comic Sans MS" w:hAnsi="Comic Sans MS" w:cs="Tahoma"/>
                <w:bCs/>
                <w:noProof/>
                <w:color w:val="000000" w:themeColor="text1"/>
              </w:rPr>
            </w:pPr>
            <w:r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>održavanje tribina i radionica za učenike I</w:t>
            </w:r>
            <w:r w:rsidR="00666B5C">
              <w:rPr>
                <w:rFonts w:ascii="Comic Sans MS" w:hAnsi="Comic Sans MS" w:cs="Tahoma"/>
                <w:bCs/>
                <w:noProof/>
                <w:color w:val="000000" w:themeColor="text1"/>
              </w:rPr>
              <w:t>.</w:t>
            </w:r>
            <w:r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 xml:space="preserve"> i II</w:t>
            </w:r>
            <w:r w:rsidR="00666B5C">
              <w:rPr>
                <w:rFonts w:ascii="Comic Sans MS" w:hAnsi="Comic Sans MS" w:cs="Tahoma"/>
                <w:bCs/>
                <w:noProof/>
                <w:color w:val="000000" w:themeColor="text1"/>
              </w:rPr>
              <w:t>.</w:t>
            </w:r>
            <w:r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 xml:space="preserve"> razreda,  </w:t>
            </w:r>
          </w:p>
          <w:p w:rsidR="0015232B" w:rsidRPr="00E705A8" w:rsidRDefault="0015232B" w:rsidP="006F7394">
            <w:pPr>
              <w:numPr>
                <w:ilvl w:val="0"/>
                <w:numId w:val="2"/>
              </w:numPr>
              <w:rPr>
                <w:rFonts w:ascii="Comic Sans MS" w:hAnsi="Comic Sans MS" w:cs="Tahoma"/>
                <w:bCs/>
                <w:noProof/>
                <w:color w:val="000000" w:themeColor="text1"/>
              </w:rPr>
            </w:pPr>
            <w:r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 xml:space="preserve">obilježavanje 22.03. </w:t>
            </w:r>
            <w:r w:rsidR="00666B5C">
              <w:rPr>
                <w:rFonts w:ascii="Comic Sans MS" w:hAnsi="Comic Sans MS" w:cs="Tahoma"/>
                <w:bCs/>
                <w:noProof/>
                <w:color w:val="000000" w:themeColor="text1"/>
              </w:rPr>
              <w:t>-</w:t>
            </w:r>
            <w:r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 xml:space="preserve">Svjetskog dana voda,  </w:t>
            </w:r>
          </w:p>
          <w:p w:rsidR="0015232B" w:rsidRPr="00E705A8" w:rsidRDefault="0015232B" w:rsidP="006F7394">
            <w:pPr>
              <w:numPr>
                <w:ilvl w:val="0"/>
                <w:numId w:val="2"/>
              </w:numPr>
              <w:rPr>
                <w:rFonts w:ascii="Comic Sans MS" w:hAnsi="Comic Sans MS" w:cs="Tahoma"/>
                <w:b/>
                <w:bCs/>
                <w:i/>
                <w:noProof/>
                <w:color w:val="000000" w:themeColor="text1"/>
              </w:rPr>
            </w:pPr>
            <w:r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 xml:space="preserve">organizacija izložbe na razini škole (edukativna i promidžbena uloga) na temu </w:t>
            </w:r>
          </w:p>
          <w:p w:rsidR="0015232B" w:rsidRPr="00E705A8" w:rsidRDefault="0015232B" w:rsidP="006F7394">
            <w:pPr>
              <w:ind w:left="720"/>
              <w:rPr>
                <w:rFonts w:ascii="Comic Sans MS" w:hAnsi="Comic Sans MS" w:cs="Tahoma"/>
                <w:b/>
                <w:bCs/>
                <w:i/>
                <w:noProof/>
                <w:color w:val="000000" w:themeColor="text1"/>
              </w:rPr>
            </w:pPr>
            <w:r w:rsidRPr="00E705A8">
              <w:rPr>
                <w:rFonts w:ascii="Comic Sans MS" w:hAnsi="Comic Sans MS" w:cs="Tahoma"/>
                <w:bCs/>
                <w:i/>
                <w:noProof/>
                <w:color w:val="000000" w:themeColor="text1"/>
              </w:rPr>
              <w:t>Voda je život</w:t>
            </w:r>
          </w:p>
          <w:p w:rsidR="0015232B" w:rsidRPr="00E705A8" w:rsidRDefault="0015232B" w:rsidP="006F7394">
            <w:pPr>
              <w:numPr>
                <w:ilvl w:val="0"/>
                <w:numId w:val="2"/>
              </w:numPr>
              <w:rPr>
                <w:rFonts w:ascii="Comic Sans MS" w:hAnsi="Comic Sans MS" w:cs="Tahoma"/>
                <w:bCs/>
                <w:noProof/>
                <w:color w:val="000000" w:themeColor="text1"/>
              </w:rPr>
            </w:pPr>
            <w:r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 xml:space="preserve">organizacija terenske nastave u proizvodne pogone </w:t>
            </w:r>
            <w:r w:rsidRPr="00666B5C">
              <w:rPr>
                <w:rFonts w:ascii="Comic Sans MS" w:hAnsi="Comic Sans MS" w:cs="Tahoma"/>
                <w:bCs/>
                <w:i/>
                <w:noProof/>
                <w:color w:val="000000" w:themeColor="text1"/>
              </w:rPr>
              <w:t>Jane, Bistre....</w:t>
            </w:r>
          </w:p>
          <w:p w:rsidR="0015232B" w:rsidRPr="007B1D23" w:rsidRDefault="007B1D23" w:rsidP="006F7394">
            <w:pPr>
              <w:numPr>
                <w:ilvl w:val="0"/>
                <w:numId w:val="2"/>
              </w:numPr>
              <w:rPr>
                <w:rFonts w:ascii="Comic Sans MS" w:hAnsi="Comic Sans MS" w:cs="Tahoma"/>
                <w:b/>
                <w:bCs/>
                <w:noProof/>
                <w:color w:val="000000" w:themeColor="text1"/>
              </w:rPr>
            </w:pPr>
            <w:r>
              <w:rPr>
                <w:rFonts w:ascii="Comic Sans MS" w:hAnsi="Comic Sans MS" w:cs="Tahoma"/>
                <w:bCs/>
                <w:noProof/>
                <w:color w:val="000000" w:themeColor="text1"/>
              </w:rPr>
              <w:t>provedba ekoloških</w:t>
            </w:r>
            <w:r w:rsidR="0015232B"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 xml:space="preserve"> radionice za sve uzraste naših učenika.</w:t>
            </w:r>
          </w:p>
          <w:p w:rsidR="007B1D23" w:rsidRPr="00E705A8" w:rsidRDefault="006F7394" w:rsidP="006F7394">
            <w:pPr>
              <w:numPr>
                <w:ilvl w:val="0"/>
                <w:numId w:val="2"/>
              </w:numPr>
              <w:rPr>
                <w:rFonts w:ascii="Comic Sans MS" w:hAnsi="Comic Sans MS" w:cs="Tahoma"/>
                <w:b/>
                <w:bCs/>
                <w:noProof/>
                <w:color w:val="000000" w:themeColor="text1"/>
              </w:rPr>
            </w:pPr>
            <w:r>
              <w:rPr>
                <w:rFonts w:ascii="Comic Sans MS" w:hAnsi="Comic Sans MS" w:cs="Tahoma"/>
                <w:bCs/>
                <w:noProof/>
                <w:color w:val="000000" w:themeColor="text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481330</wp:posOffset>
                  </wp:positionH>
                  <wp:positionV relativeFrom="margin">
                    <wp:posOffset>3147695</wp:posOffset>
                  </wp:positionV>
                  <wp:extent cx="3086100" cy="3914775"/>
                  <wp:effectExtent l="38100" t="0" r="19050" b="1190625"/>
                  <wp:wrapSquare wrapText="bothSides"/>
                  <wp:docPr id="10" name="Picture 1" descr="C:\Documents and Settings\Administrator\My Documents\vode Bistre\vode\cvijet voda 0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My Documents\vode Bistre\vode\cvijet voda 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9147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FE1808">
              <w:rPr>
                <w:rFonts w:ascii="Comic Sans MS" w:hAnsi="Comic Sans MS" w:cs="Tahoma"/>
                <w:bCs/>
                <w:noProof/>
                <w:color w:val="000000" w:themeColor="text1"/>
              </w:rPr>
              <w:t>o</w:t>
            </w:r>
            <w:r w:rsidR="007B1D23">
              <w:rPr>
                <w:rFonts w:ascii="Comic Sans MS" w:hAnsi="Comic Sans MS" w:cs="Tahoma"/>
                <w:bCs/>
                <w:noProof/>
                <w:color w:val="000000" w:themeColor="text1"/>
              </w:rPr>
              <w:t>rganizacija terenske nastave na potoke</w:t>
            </w:r>
          </w:p>
          <w:p w:rsidR="0015232B" w:rsidRPr="00E705A8" w:rsidRDefault="0015232B" w:rsidP="006F7394">
            <w:pPr>
              <w:ind w:left="720"/>
              <w:rPr>
                <w:rFonts w:ascii="Comic Sans MS" w:hAnsi="Comic Sans MS" w:cs="Tahoma"/>
                <w:b/>
                <w:bCs/>
                <w:i/>
                <w:noProof/>
                <w:color w:val="000000" w:themeColor="text1"/>
              </w:rPr>
            </w:pPr>
          </w:p>
          <w:p w:rsidR="0015232B" w:rsidRPr="00E705A8" w:rsidRDefault="0015232B" w:rsidP="006F7394">
            <w:pPr>
              <w:rPr>
                <w:rFonts w:ascii="Comic Sans MS" w:hAnsi="Comic Sans MS" w:cs="Tahoma"/>
                <w:b/>
                <w:bCs/>
                <w:noProof/>
                <w:color w:val="000000" w:themeColor="text1"/>
              </w:rPr>
            </w:pPr>
            <w:r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 xml:space="preserve"> </w:t>
            </w:r>
          </w:p>
        </w:tc>
      </w:tr>
      <w:tr w:rsidR="0015232B" w:rsidRPr="00E705A8" w:rsidTr="006F7394">
        <w:tc>
          <w:tcPr>
            <w:tcW w:w="9464" w:type="dxa"/>
          </w:tcPr>
          <w:p w:rsidR="006F7394" w:rsidRDefault="006F7394" w:rsidP="006F7394">
            <w:pPr>
              <w:rPr>
                <w:rFonts w:ascii="Comic Sans MS" w:hAnsi="Comic Sans MS" w:cs="Tahoma"/>
                <w:b/>
                <w:bCs/>
                <w:noProof/>
                <w:color w:val="000000" w:themeColor="text1"/>
              </w:rPr>
            </w:pPr>
          </w:p>
          <w:p w:rsidR="006F7394" w:rsidRDefault="006F7394" w:rsidP="006F7394">
            <w:pPr>
              <w:rPr>
                <w:rFonts w:ascii="Comic Sans MS" w:hAnsi="Comic Sans MS" w:cs="Tahoma"/>
                <w:b/>
                <w:bCs/>
                <w:noProof/>
                <w:color w:val="000000" w:themeColor="text1"/>
              </w:rPr>
            </w:pPr>
          </w:p>
          <w:p w:rsidR="006F7394" w:rsidRDefault="006F7394" w:rsidP="006F7394">
            <w:pPr>
              <w:rPr>
                <w:rFonts w:ascii="Comic Sans MS" w:hAnsi="Comic Sans MS" w:cs="Tahoma"/>
                <w:b/>
                <w:bCs/>
                <w:noProof/>
                <w:color w:val="000000" w:themeColor="text1"/>
              </w:rPr>
            </w:pPr>
          </w:p>
          <w:p w:rsidR="006F7394" w:rsidRDefault="006F7394" w:rsidP="006F7394">
            <w:pPr>
              <w:rPr>
                <w:rFonts w:ascii="Comic Sans MS" w:hAnsi="Comic Sans MS" w:cs="Tahoma"/>
                <w:b/>
                <w:bCs/>
                <w:noProof/>
                <w:color w:val="000000" w:themeColor="text1"/>
              </w:rPr>
            </w:pPr>
          </w:p>
          <w:p w:rsidR="006F7394" w:rsidRDefault="006F7394" w:rsidP="006F7394">
            <w:pPr>
              <w:rPr>
                <w:rFonts w:ascii="Comic Sans MS" w:hAnsi="Comic Sans MS" w:cs="Tahoma"/>
                <w:b/>
                <w:bCs/>
                <w:noProof/>
                <w:color w:val="000000" w:themeColor="text1"/>
              </w:rPr>
            </w:pPr>
          </w:p>
          <w:p w:rsidR="0015232B" w:rsidRPr="00E705A8" w:rsidRDefault="009E2FE6" w:rsidP="006F7394">
            <w:pPr>
              <w:rPr>
                <w:rFonts w:ascii="Comic Sans MS" w:hAnsi="Comic Sans MS" w:cs="Tahoma"/>
                <w:b/>
                <w:bCs/>
                <w:noProof/>
                <w:color w:val="000000" w:themeColor="text1"/>
              </w:rPr>
            </w:pPr>
            <w:r>
              <w:rPr>
                <w:rFonts w:ascii="Comic Sans MS" w:hAnsi="Comic Sans MS" w:cs="Tahoma"/>
                <w:b/>
                <w:bCs/>
                <w:noProof/>
                <w:color w:val="000000" w:themeColor="text1"/>
              </w:rPr>
              <w:lastRenderedPageBreak/>
              <w:t>3</w:t>
            </w:r>
            <w:r w:rsidR="0015232B" w:rsidRPr="00E705A8">
              <w:rPr>
                <w:rFonts w:ascii="Comic Sans MS" w:hAnsi="Comic Sans MS" w:cs="Tahoma"/>
                <w:b/>
                <w:bCs/>
                <w:noProof/>
                <w:color w:val="000000" w:themeColor="text1"/>
              </w:rPr>
              <w:t>.10 Dosadašnja postignuća programa</w:t>
            </w:r>
          </w:p>
        </w:tc>
      </w:tr>
      <w:tr w:rsidR="0015232B" w:rsidRPr="00E705A8" w:rsidTr="006F7394">
        <w:tc>
          <w:tcPr>
            <w:tcW w:w="9464" w:type="dxa"/>
            <w:tcBorders>
              <w:left w:val="nil"/>
              <w:right w:val="nil"/>
            </w:tcBorders>
            <w:shd w:val="clear" w:color="auto" w:fill="C0C0C0"/>
          </w:tcPr>
          <w:p w:rsidR="0015232B" w:rsidRPr="00634A7B" w:rsidRDefault="0015232B" w:rsidP="006F7394">
            <w:pPr>
              <w:rPr>
                <w:rFonts w:ascii="Comic Sans MS" w:hAnsi="Comic Sans MS" w:cs="Tahoma"/>
                <w:bCs/>
                <w:noProof/>
                <w:color w:val="000000" w:themeColor="text1"/>
              </w:rPr>
            </w:pPr>
            <w:r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lastRenderedPageBreak/>
              <w:t>Projekt smo započeli tijekom školske godine 2012/13  obilježavanjem Svjetskog dana voda i Dana planeta Zemlje. Tijekom dosadašnjeg razdoblja održali smo dvije radionice. Akcije koje su bile poduzimane imale su  informativnu,</w:t>
            </w:r>
            <w:r w:rsidR="009773D8">
              <w:rPr>
                <w:rFonts w:ascii="Comic Sans MS" w:hAnsi="Comic Sans MS" w:cs="Tahoma"/>
                <w:bCs/>
                <w:noProof/>
                <w:color w:val="000000" w:themeColor="text1"/>
              </w:rPr>
              <w:t xml:space="preserve"> </w:t>
            </w:r>
            <w:r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>poticajnu, edukativnu i praktičnu ulogu. Bile su to pretežito ekološke radionice, tribine,  prezentacije programa</w:t>
            </w:r>
            <w:r w:rsidR="009773D8">
              <w:rPr>
                <w:rFonts w:ascii="Comic Sans MS" w:hAnsi="Comic Sans MS" w:cs="Tahoma"/>
                <w:bCs/>
                <w:noProof/>
                <w:color w:val="000000" w:themeColor="text1"/>
              </w:rPr>
              <w:t xml:space="preserve"> </w:t>
            </w:r>
            <w:r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 xml:space="preserve"> projekta</w:t>
            </w:r>
            <w:r w:rsidR="009773D8">
              <w:rPr>
                <w:rFonts w:ascii="Comic Sans MS" w:hAnsi="Comic Sans MS" w:cs="Tahoma"/>
                <w:bCs/>
                <w:noProof/>
                <w:color w:val="000000" w:themeColor="text1"/>
              </w:rPr>
              <w:t xml:space="preserve"> djelatnicima škole,</w:t>
            </w:r>
            <w:r w:rsidRPr="00E705A8">
              <w:rPr>
                <w:rFonts w:ascii="Comic Sans MS" w:hAnsi="Comic Sans MS" w:cs="Tahoma"/>
                <w:bCs/>
                <w:noProof/>
                <w:color w:val="000000" w:themeColor="text1"/>
              </w:rPr>
              <w:t xml:space="preserve"> širenje informacija na lokalnoj razini, lobiranje kod predstavnika lokalne uprave i samouprave. Probudili smo interes kod učenika i nastavnika, ali i osjetljivost javnosti za ovaj problem.</w:t>
            </w:r>
          </w:p>
          <w:p w:rsidR="0015232B" w:rsidRPr="00E705A8" w:rsidRDefault="0015232B" w:rsidP="006F7394">
            <w:pPr>
              <w:rPr>
                <w:rFonts w:ascii="Comic Sans MS" w:hAnsi="Comic Sans MS" w:cs="Tahoma"/>
                <w:b/>
                <w:bCs/>
                <w:noProof/>
                <w:color w:val="000000" w:themeColor="text1"/>
              </w:rPr>
            </w:pPr>
          </w:p>
        </w:tc>
      </w:tr>
      <w:tr w:rsidR="0015232B" w:rsidRPr="00E705A8" w:rsidTr="006F7394">
        <w:tc>
          <w:tcPr>
            <w:tcW w:w="9464" w:type="dxa"/>
          </w:tcPr>
          <w:p w:rsidR="0015232B" w:rsidRPr="00E705A8" w:rsidRDefault="0015232B" w:rsidP="006F7394">
            <w:pPr>
              <w:rPr>
                <w:rFonts w:ascii="Comic Sans MS" w:hAnsi="Comic Sans MS" w:cs="Tahoma"/>
                <w:b/>
                <w:bCs/>
                <w:noProof/>
                <w:color w:val="000000" w:themeColor="text1"/>
                <w:sz w:val="22"/>
                <w:szCs w:val="22"/>
              </w:rPr>
            </w:pPr>
          </w:p>
        </w:tc>
      </w:tr>
    </w:tbl>
    <w:p w:rsidR="006C3325" w:rsidRPr="00E705A8" w:rsidRDefault="009E2FE6" w:rsidP="002E55D1">
      <w:pPr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color w:val="000000" w:themeColor="text1"/>
        </w:rPr>
        <w:t>3</w:t>
      </w:r>
      <w:r w:rsidR="007C36D5">
        <w:rPr>
          <w:rFonts w:ascii="Comic Sans MS" w:hAnsi="Comic Sans MS"/>
          <w:b/>
          <w:color w:val="000000" w:themeColor="text1"/>
        </w:rPr>
        <w:t>.11</w:t>
      </w:r>
      <w:r w:rsidR="00447B3D" w:rsidRPr="00E705A8">
        <w:rPr>
          <w:rFonts w:ascii="Comic Sans MS" w:hAnsi="Comic Sans MS"/>
          <w:b/>
          <w:color w:val="000000" w:themeColor="text1"/>
        </w:rPr>
        <w:t>. Vrednovanje programa</w:t>
      </w:r>
    </w:p>
    <w:p w:rsidR="00CA06FD" w:rsidRPr="00E705A8" w:rsidRDefault="00CA06FD" w:rsidP="00CA06FD">
      <w:pPr>
        <w:numPr>
          <w:ilvl w:val="0"/>
          <w:numId w:val="3"/>
        </w:numPr>
        <w:rPr>
          <w:rFonts w:ascii="Comic Sans MS" w:hAnsi="Comic Sans MS"/>
          <w:color w:val="000000" w:themeColor="text1"/>
        </w:rPr>
      </w:pPr>
      <w:r w:rsidRPr="00E705A8">
        <w:rPr>
          <w:rFonts w:ascii="Comic Sans MS" w:hAnsi="Comic Sans MS"/>
          <w:color w:val="000000" w:themeColor="text1"/>
        </w:rPr>
        <w:t>analiza  uspješnosti provedbe aktivnosti ekološke promidžbe</w:t>
      </w:r>
    </w:p>
    <w:p w:rsidR="00CA06FD" w:rsidRPr="00E705A8" w:rsidRDefault="00CA06FD" w:rsidP="002E55D1">
      <w:pPr>
        <w:numPr>
          <w:ilvl w:val="0"/>
          <w:numId w:val="3"/>
        </w:numPr>
        <w:rPr>
          <w:rFonts w:ascii="Comic Sans MS" w:hAnsi="Comic Sans MS"/>
          <w:color w:val="000000" w:themeColor="text1"/>
        </w:rPr>
      </w:pPr>
      <w:r w:rsidRPr="00E705A8">
        <w:rPr>
          <w:rFonts w:ascii="Comic Sans MS" w:hAnsi="Comic Sans MS"/>
          <w:color w:val="000000" w:themeColor="text1"/>
        </w:rPr>
        <w:t>os</w:t>
      </w:r>
      <w:r w:rsidR="00D629E6" w:rsidRPr="00E705A8">
        <w:rPr>
          <w:rFonts w:ascii="Comic Sans MS" w:hAnsi="Comic Sans MS"/>
          <w:color w:val="000000" w:themeColor="text1"/>
        </w:rPr>
        <w:t>tvarivanje korisnih kontakata s</w:t>
      </w:r>
      <w:r w:rsidRPr="00E705A8">
        <w:rPr>
          <w:rFonts w:ascii="Comic Sans MS" w:hAnsi="Comic Sans MS"/>
          <w:color w:val="000000" w:themeColor="text1"/>
        </w:rPr>
        <w:t xml:space="preserve"> odgovarajućim instituc</w:t>
      </w:r>
      <w:r w:rsidR="009773D8">
        <w:rPr>
          <w:rFonts w:ascii="Comic Sans MS" w:hAnsi="Comic Sans MS"/>
          <w:color w:val="000000" w:themeColor="text1"/>
        </w:rPr>
        <w:t xml:space="preserve">ijama, udrugama i tvrtkama </w:t>
      </w:r>
    </w:p>
    <w:p w:rsidR="00CA06FD" w:rsidRPr="007C36D5" w:rsidRDefault="00CA06FD" w:rsidP="00CA06FD">
      <w:pPr>
        <w:numPr>
          <w:ilvl w:val="0"/>
          <w:numId w:val="3"/>
        </w:numPr>
        <w:rPr>
          <w:color w:val="000000" w:themeColor="text1"/>
        </w:rPr>
      </w:pPr>
      <w:r w:rsidRPr="00E705A8">
        <w:rPr>
          <w:color w:val="000000" w:themeColor="text1"/>
        </w:rPr>
        <w:t>o</w:t>
      </w:r>
      <w:r w:rsidRPr="00E705A8">
        <w:rPr>
          <w:rFonts w:ascii="Comic Sans MS" w:hAnsi="Comic Sans MS" w:cs="Tahoma"/>
          <w:bCs/>
          <w:noProof/>
          <w:color w:val="000000" w:themeColor="text1"/>
        </w:rPr>
        <w:t>bjavljivanje rezultata rada u elektronskim medijima</w:t>
      </w:r>
    </w:p>
    <w:p w:rsidR="007C36D5" w:rsidRPr="00685B60" w:rsidRDefault="007C36D5" w:rsidP="00CA06FD">
      <w:pPr>
        <w:numPr>
          <w:ilvl w:val="0"/>
          <w:numId w:val="3"/>
        </w:numPr>
        <w:rPr>
          <w:color w:val="000000" w:themeColor="text1"/>
        </w:rPr>
      </w:pPr>
      <w:r>
        <w:rPr>
          <w:rFonts w:ascii="Comic Sans MS" w:hAnsi="Comic Sans MS" w:cs="Tahoma"/>
          <w:bCs/>
          <w:noProof/>
          <w:color w:val="000000" w:themeColor="text1"/>
        </w:rPr>
        <w:t xml:space="preserve">provedba anketa među učenicima i roditeljima </w:t>
      </w:r>
    </w:p>
    <w:p w:rsidR="00685B60" w:rsidRPr="00E705A8" w:rsidRDefault="00685B60" w:rsidP="00685B60">
      <w:pPr>
        <w:rPr>
          <w:color w:val="000000" w:themeColor="text1"/>
        </w:rPr>
      </w:pPr>
    </w:p>
    <w:p w:rsidR="00CA06FD" w:rsidRPr="00E705A8" w:rsidRDefault="00CA06FD" w:rsidP="00CA06FD">
      <w:pPr>
        <w:rPr>
          <w:rFonts w:ascii="Tahoma" w:hAnsi="Tahoma" w:cs="Tahoma"/>
          <w:b/>
          <w:bCs/>
          <w:noProof/>
          <w:color w:val="000000" w:themeColor="text1"/>
          <w:sz w:val="22"/>
          <w:szCs w:val="22"/>
        </w:rPr>
      </w:pPr>
    </w:p>
    <w:p w:rsidR="00447B3D" w:rsidRDefault="00447B3D" w:rsidP="002E55D1">
      <w:pPr>
        <w:rPr>
          <w:rFonts w:ascii="Comic Sans MS" w:hAnsi="Comic Sans MS"/>
          <w:color w:val="000000" w:themeColor="text1"/>
        </w:rPr>
      </w:pPr>
    </w:p>
    <w:p w:rsidR="00862514" w:rsidRDefault="00862514" w:rsidP="002E55D1">
      <w:pPr>
        <w:rPr>
          <w:rFonts w:ascii="Comic Sans MS" w:hAnsi="Comic Sans MS"/>
          <w:color w:val="000000" w:themeColor="text1"/>
        </w:rPr>
      </w:pPr>
    </w:p>
    <w:p w:rsidR="00862514" w:rsidRDefault="00862514" w:rsidP="002E55D1">
      <w:pPr>
        <w:rPr>
          <w:rFonts w:ascii="Comic Sans MS" w:hAnsi="Comic Sans MS"/>
          <w:color w:val="000000" w:themeColor="text1"/>
        </w:rPr>
      </w:pPr>
    </w:p>
    <w:p w:rsidR="00862514" w:rsidRDefault="00862514" w:rsidP="002E55D1">
      <w:pPr>
        <w:rPr>
          <w:rFonts w:ascii="Comic Sans MS" w:hAnsi="Comic Sans MS"/>
          <w:color w:val="000000" w:themeColor="text1"/>
        </w:rPr>
      </w:pPr>
    </w:p>
    <w:p w:rsidR="00862514" w:rsidRDefault="00862514" w:rsidP="002E55D1">
      <w:pPr>
        <w:rPr>
          <w:rFonts w:ascii="Comic Sans MS" w:hAnsi="Comic Sans MS"/>
          <w:color w:val="000000" w:themeColor="text1"/>
        </w:rPr>
      </w:pPr>
    </w:p>
    <w:p w:rsidR="00862514" w:rsidRDefault="00862514" w:rsidP="002E55D1">
      <w:pPr>
        <w:rPr>
          <w:rFonts w:ascii="Comic Sans MS" w:hAnsi="Comic Sans MS"/>
          <w:color w:val="000000" w:themeColor="text1"/>
        </w:rPr>
      </w:pPr>
    </w:p>
    <w:p w:rsidR="00862514" w:rsidRDefault="00862514" w:rsidP="002E55D1">
      <w:pPr>
        <w:rPr>
          <w:rFonts w:ascii="Comic Sans MS" w:hAnsi="Comic Sans MS"/>
          <w:color w:val="000000" w:themeColor="text1"/>
        </w:rPr>
      </w:pPr>
    </w:p>
    <w:p w:rsidR="00862514" w:rsidRDefault="00862514" w:rsidP="002E55D1">
      <w:pPr>
        <w:rPr>
          <w:rFonts w:ascii="Comic Sans MS" w:hAnsi="Comic Sans MS"/>
          <w:color w:val="000000" w:themeColor="text1"/>
        </w:rPr>
      </w:pPr>
    </w:p>
    <w:p w:rsidR="00862514" w:rsidRDefault="00862514" w:rsidP="002E55D1">
      <w:pPr>
        <w:rPr>
          <w:rFonts w:ascii="Comic Sans MS" w:hAnsi="Comic Sans MS"/>
          <w:color w:val="000000" w:themeColor="text1"/>
        </w:rPr>
      </w:pPr>
    </w:p>
    <w:p w:rsidR="00862514" w:rsidRDefault="00862514" w:rsidP="002E55D1">
      <w:pPr>
        <w:rPr>
          <w:rFonts w:ascii="Comic Sans MS" w:hAnsi="Comic Sans MS"/>
          <w:color w:val="000000" w:themeColor="text1"/>
        </w:rPr>
      </w:pPr>
    </w:p>
    <w:p w:rsidR="00862514" w:rsidRDefault="00862514" w:rsidP="002E55D1">
      <w:pPr>
        <w:rPr>
          <w:rFonts w:ascii="Comic Sans MS" w:hAnsi="Comic Sans MS"/>
          <w:color w:val="000000" w:themeColor="text1"/>
        </w:rPr>
      </w:pPr>
    </w:p>
    <w:p w:rsidR="00862514" w:rsidRDefault="00862514" w:rsidP="002E55D1">
      <w:pPr>
        <w:rPr>
          <w:rFonts w:ascii="Comic Sans MS" w:hAnsi="Comic Sans MS"/>
          <w:color w:val="000000" w:themeColor="text1"/>
        </w:rPr>
      </w:pPr>
    </w:p>
    <w:p w:rsidR="00862514" w:rsidRDefault="00862514" w:rsidP="002E55D1">
      <w:pPr>
        <w:rPr>
          <w:rFonts w:ascii="Comic Sans MS" w:hAnsi="Comic Sans MS"/>
          <w:color w:val="000000" w:themeColor="text1"/>
        </w:rPr>
      </w:pPr>
    </w:p>
    <w:p w:rsidR="00862514" w:rsidRDefault="00862514" w:rsidP="002E55D1">
      <w:pPr>
        <w:rPr>
          <w:rFonts w:ascii="Comic Sans MS" w:hAnsi="Comic Sans MS"/>
          <w:color w:val="000000" w:themeColor="text1"/>
        </w:rPr>
      </w:pPr>
    </w:p>
    <w:p w:rsidR="00862514" w:rsidRDefault="00862514" w:rsidP="002E55D1">
      <w:pPr>
        <w:rPr>
          <w:rFonts w:ascii="Comic Sans MS" w:hAnsi="Comic Sans MS"/>
          <w:color w:val="000000" w:themeColor="text1"/>
        </w:rPr>
      </w:pPr>
    </w:p>
    <w:p w:rsidR="00862514" w:rsidRDefault="00862514" w:rsidP="002E55D1">
      <w:pPr>
        <w:rPr>
          <w:rFonts w:ascii="Comic Sans MS" w:hAnsi="Comic Sans MS"/>
          <w:color w:val="000000" w:themeColor="text1"/>
        </w:rPr>
      </w:pPr>
    </w:p>
    <w:p w:rsidR="00862514" w:rsidRDefault="00862514" w:rsidP="002E55D1">
      <w:pPr>
        <w:rPr>
          <w:rFonts w:ascii="Comic Sans MS" w:hAnsi="Comic Sans MS"/>
          <w:color w:val="000000" w:themeColor="text1"/>
        </w:rPr>
      </w:pPr>
    </w:p>
    <w:p w:rsidR="00862514" w:rsidRDefault="00862514" w:rsidP="002E55D1">
      <w:pPr>
        <w:rPr>
          <w:rFonts w:ascii="Comic Sans MS" w:hAnsi="Comic Sans MS"/>
          <w:color w:val="000000" w:themeColor="text1"/>
        </w:rPr>
      </w:pPr>
    </w:p>
    <w:p w:rsidR="00862514" w:rsidRDefault="00862514" w:rsidP="002E55D1">
      <w:pPr>
        <w:rPr>
          <w:rFonts w:ascii="Comic Sans MS" w:hAnsi="Comic Sans MS"/>
          <w:color w:val="000000" w:themeColor="text1"/>
        </w:rPr>
      </w:pPr>
    </w:p>
    <w:p w:rsidR="00862514" w:rsidRDefault="00862514" w:rsidP="002E55D1">
      <w:pPr>
        <w:rPr>
          <w:rFonts w:ascii="Comic Sans MS" w:hAnsi="Comic Sans MS"/>
          <w:color w:val="000000" w:themeColor="text1"/>
        </w:rPr>
      </w:pPr>
    </w:p>
    <w:p w:rsidR="00862514" w:rsidRDefault="00862514" w:rsidP="002E55D1">
      <w:pPr>
        <w:rPr>
          <w:rFonts w:ascii="Comic Sans MS" w:hAnsi="Comic Sans MS"/>
          <w:color w:val="000000" w:themeColor="text1"/>
        </w:rPr>
      </w:pPr>
    </w:p>
    <w:p w:rsidR="00862514" w:rsidRDefault="00862514" w:rsidP="002E55D1">
      <w:pPr>
        <w:rPr>
          <w:rFonts w:ascii="Comic Sans MS" w:hAnsi="Comic Sans MS"/>
          <w:color w:val="000000" w:themeColor="text1"/>
        </w:rPr>
      </w:pPr>
    </w:p>
    <w:p w:rsidR="00862514" w:rsidRDefault="00862514" w:rsidP="002E55D1">
      <w:pPr>
        <w:rPr>
          <w:rFonts w:ascii="Comic Sans MS" w:hAnsi="Comic Sans MS"/>
          <w:color w:val="000000" w:themeColor="text1"/>
        </w:rPr>
      </w:pPr>
    </w:p>
    <w:p w:rsidR="00862514" w:rsidRDefault="00862514" w:rsidP="002E55D1">
      <w:pPr>
        <w:rPr>
          <w:rFonts w:ascii="Comic Sans MS" w:hAnsi="Comic Sans MS"/>
          <w:color w:val="000000" w:themeColor="text1"/>
        </w:rPr>
      </w:pPr>
    </w:p>
    <w:sectPr w:rsidR="00862514" w:rsidSect="006C3325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0D6" w:rsidRDefault="005060D6" w:rsidP="009060BA">
      <w:r>
        <w:separator/>
      </w:r>
    </w:p>
  </w:endnote>
  <w:endnote w:type="continuationSeparator" w:id="0">
    <w:p w:rsidR="005060D6" w:rsidRDefault="005060D6" w:rsidP="009060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AD6" w:rsidRDefault="00F70AD6">
    <w:pPr>
      <w:pStyle w:val="Podnoj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Druga ekonomska škola, Dobojska 12, Zagreb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FC2B91" w:rsidRPr="00FC2B91">
        <w:rPr>
          <w:rFonts w:asciiTheme="majorHAnsi" w:hAnsiTheme="majorHAnsi"/>
          <w:noProof/>
        </w:rPr>
        <w:t>4</w:t>
      </w:r>
    </w:fldSimple>
  </w:p>
  <w:p w:rsidR="00F70AD6" w:rsidRDefault="00F70AD6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0D6" w:rsidRDefault="005060D6" w:rsidP="009060BA">
      <w:r>
        <w:separator/>
      </w:r>
    </w:p>
  </w:footnote>
  <w:footnote w:type="continuationSeparator" w:id="0">
    <w:p w:rsidR="005060D6" w:rsidRDefault="005060D6" w:rsidP="009060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C2A34"/>
    <w:multiLevelType w:val="hybridMultilevel"/>
    <w:tmpl w:val="9CACFF58"/>
    <w:lvl w:ilvl="0" w:tplc="9B1C0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9B11FA"/>
    <w:multiLevelType w:val="hybridMultilevel"/>
    <w:tmpl w:val="B5701D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BE65A2"/>
    <w:multiLevelType w:val="hybridMultilevel"/>
    <w:tmpl w:val="93F827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6139E3"/>
    <w:multiLevelType w:val="hybridMultilevel"/>
    <w:tmpl w:val="E3E2D3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4019DE"/>
    <w:multiLevelType w:val="hybridMultilevel"/>
    <w:tmpl w:val="4C6E6B20"/>
    <w:lvl w:ilvl="0" w:tplc="9B1C0EA0">
      <w:start w:val="1"/>
      <w:numFmt w:val="bullet"/>
      <w:lvlText w:val="•"/>
      <w:lvlJc w:val="left"/>
      <w:pPr>
        <w:tabs>
          <w:tab w:val="num" w:pos="360"/>
        </w:tabs>
        <w:ind w:left="737" w:hanging="453"/>
      </w:pPr>
      <w:rPr>
        <w:rFonts w:ascii="Arial" w:hAnsi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55D1"/>
    <w:rsid w:val="00032256"/>
    <w:rsid w:val="00077216"/>
    <w:rsid w:val="000C055B"/>
    <w:rsid w:val="000E5303"/>
    <w:rsid w:val="00114158"/>
    <w:rsid w:val="00136C50"/>
    <w:rsid w:val="0015232B"/>
    <w:rsid w:val="001A47C9"/>
    <w:rsid w:val="001D016A"/>
    <w:rsid w:val="001E50FE"/>
    <w:rsid w:val="001E6BED"/>
    <w:rsid w:val="001F23D7"/>
    <w:rsid w:val="00213EF6"/>
    <w:rsid w:val="00216BEA"/>
    <w:rsid w:val="00247E82"/>
    <w:rsid w:val="002B78D1"/>
    <w:rsid w:val="002D0D06"/>
    <w:rsid w:val="002E22ED"/>
    <w:rsid w:val="002E55D1"/>
    <w:rsid w:val="002E6C93"/>
    <w:rsid w:val="003046F5"/>
    <w:rsid w:val="00325BF2"/>
    <w:rsid w:val="00326249"/>
    <w:rsid w:val="003F0403"/>
    <w:rsid w:val="00447B3D"/>
    <w:rsid w:val="004A2663"/>
    <w:rsid w:val="004E5884"/>
    <w:rsid w:val="004F5A7A"/>
    <w:rsid w:val="004F7D4E"/>
    <w:rsid w:val="005060D6"/>
    <w:rsid w:val="00522A7F"/>
    <w:rsid w:val="005404DB"/>
    <w:rsid w:val="00570CAC"/>
    <w:rsid w:val="005956E2"/>
    <w:rsid w:val="005B5D0B"/>
    <w:rsid w:val="005E12F7"/>
    <w:rsid w:val="005E3E3A"/>
    <w:rsid w:val="00634A7B"/>
    <w:rsid w:val="00646663"/>
    <w:rsid w:val="006504C7"/>
    <w:rsid w:val="00666B5C"/>
    <w:rsid w:val="00685B60"/>
    <w:rsid w:val="006C3325"/>
    <w:rsid w:val="006F027F"/>
    <w:rsid w:val="006F7394"/>
    <w:rsid w:val="00722FDB"/>
    <w:rsid w:val="00732645"/>
    <w:rsid w:val="0076369A"/>
    <w:rsid w:val="007B1D23"/>
    <w:rsid w:val="007B6F39"/>
    <w:rsid w:val="007C36D5"/>
    <w:rsid w:val="007E1F31"/>
    <w:rsid w:val="00833C04"/>
    <w:rsid w:val="00862514"/>
    <w:rsid w:val="00881150"/>
    <w:rsid w:val="008B628F"/>
    <w:rsid w:val="008C447E"/>
    <w:rsid w:val="008F653A"/>
    <w:rsid w:val="009060BA"/>
    <w:rsid w:val="00914458"/>
    <w:rsid w:val="00950FF6"/>
    <w:rsid w:val="009773D8"/>
    <w:rsid w:val="00996F26"/>
    <w:rsid w:val="009A0F23"/>
    <w:rsid w:val="009A49C3"/>
    <w:rsid w:val="009D5863"/>
    <w:rsid w:val="009D5AE2"/>
    <w:rsid w:val="009E2FE6"/>
    <w:rsid w:val="009E5F33"/>
    <w:rsid w:val="00A06208"/>
    <w:rsid w:val="00A36EE7"/>
    <w:rsid w:val="00A907D2"/>
    <w:rsid w:val="00AA1D99"/>
    <w:rsid w:val="00AC72BA"/>
    <w:rsid w:val="00B420EF"/>
    <w:rsid w:val="00B512E1"/>
    <w:rsid w:val="00B96771"/>
    <w:rsid w:val="00BA1E25"/>
    <w:rsid w:val="00BA2A4C"/>
    <w:rsid w:val="00BE2BF2"/>
    <w:rsid w:val="00BE3E0F"/>
    <w:rsid w:val="00C20FFF"/>
    <w:rsid w:val="00C23199"/>
    <w:rsid w:val="00C74C3B"/>
    <w:rsid w:val="00C90387"/>
    <w:rsid w:val="00CA06FD"/>
    <w:rsid w:val="00CB17D4"/>
    <w:rsid w:val="00CD1D0E"/>
    <w:rsid w:val="00CD56F1"/>
    <w:rsid w:val="00CF4D58"/>
    <w:rsid w:val="00CF7336"/>
    <w:rsid w:val="00D21105"/>
    <w:rsid w:val="00D2735D"/>
    <w:rsid w:val="00D53BE3"/>
    <w:rsid w:val="00D629E6"/>
    <w:rsid w:val="00D65046"/>
    <w:rsid w:val="00E705A8"/>
    <w:rsid w:val="00F016B1"/>
    <w:rsid w:val="00F2649F"/>
    <w:rsid w:val="00F70AD6"/>
    <w:rsid w:val="00F76713"/>
    <w:rsid w:val="00F76A42"/>
    <w:rsid w:val="00FA6E59"/>
    <w:rsid w:val="00FB7A9D"/>
    <w:rsid w:val="00FC2B91"/>
    <w:rsid w:val="00FE1808"/>
    <w:rsid w:val="00FF4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5D1"/>
    <w:rPr>
      <w:rFonts w:ascii="Times New Roman" w:eastAsia="Times New Roman" w:hAnsi="Times New Roman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2E55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Obinatablica"/>
    <w:uiPriority w:val="60"/>
    <w:rsid w:val="002E55D1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Zaglavlje">
    <w:name w:val="header"/>
    <w:basedOn w:val="Normal"/>
    <w:link w:val="ZaglavljeChar"/>
    <w:uiPriority w:val="99"/>
    <w:semiHidden/>
    <w:unhideWhenUsed/>
    <w:rsid w:val="009060B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9060BA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9060B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9060BA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D53BE3"/>
    <w:rPr>
      <w:b/>
      <w:bCs/>
    </w:rPr>
  </w:style>
  <w:style w:type="character" w:customStyle="1" w:styleId="apple-converted-space">
    <w:name w:val="apple-converted-space"/>
    <w:basedOn w:val="Zadanifontodlomka"/>
    <w:rsid w:val="00D53BE3"/>
  </w:style>
  <w:style w:type="paragraph" w:styleId="Tekstbalonia">
    <w:name w:val="Balloon Text"/>
    <w:basedOn w:val="Normal"/>
    <w:link w:val="TekstbaloniaChar"/>
    <w:uiPriority w:val="99"/>
    <w:semiHidden/>
    <w:unhideWhenUsed/>
    <w:rsid w:val="00F70AD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70AD6"/>
    <w:rPr>
      <w:rFonts w:ascii="Tahoma" w:eastAsia="Times New Roman" w:hAnsi="Tahoma" w:cs="Tahoma"/>
      <w:sz w:val="16"/>
      <w:szCs w:val="16"/>
    </w:rPr>
  </w:style>
  <w:style w:type="table" w:styleId="Svijetlosjenanje-Isticanje1">
    <w:name w:val="Light Shading Accent 1"/>
    <w:basedOn w:val="Obinatablica"/>
    <w:uiPriority w:val="60"/>
    <w:rsid w:val="001E6BED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ijetlosjenanje">
    <w:name w:val="Light Shading"/>
    <w:basedOn w:val="Obinatablica"/>
    <w:uiPriority w:val="60"/>
    <w:rsid w:val="001E6BE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43DF59-70F5-4E78-9898-8C69D7037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</Pages>
  <Words>808</Words>
  <Characters>4607</Characters>
  <Application>Microsoft Office Word</Application>
  <DocSecurity>0</DocSecurity>
  <Lines>38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Renata</cp:lastModifiedBy>
  <cp:revision>14</cp:revision>
  <cp:lastPrinted>2013-10-19T10:17:00Z</cp:lastPrinted>
  <dcterms:created xsi:type="dcterms:W3CDTF">2013-09-06T02:45:00Z</dcterms:created>
  <dcterms:modified xsi:type="dcterms:W3CDTF">2014-01-15T00:16:00Z</dcterms:modified>
</cp:coreProperties>
</file>