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3F9" w:rsidRDefault="001103F9" w:rsidP="001103F9">
      <w:pPr>
        <w:ind w:firstLine="708"/>
        <w:rPr>
          <w:b/>
          <w:bCs/>
          <w:lang w:val="hr-HR"/>
        </w:rPr>
      </w:pPr>
      <w:r>
        <w:rPr>
          <w:b/>
          <w:bCs/>
          <w:lang w:val="hr-HR"/>
        </w:rPr>
        <w:t>DRUGA EKONOMSKA ŠKOLA</w:t>
      </w:r>
    </w:p>
    <w:p w:rsidR="001103F9" w:rsidRDefault="001103F9" w:rsidP="001103F9">
      <w:pPr>
        <w:rPr>
          <w:b/>
          <w:bCs/>
          <w:lang w:val="hr-HR"/>
        </w:rPr>
      </w:pPr>
      <w:r>
        <w:rPr>
          <w:b/>
          <w:bCs/>
          <w:lang w:val="hr-HR"/>
        </w:rPr>
        <w:tab/>
        <w:t>ZAGREB, Dobojska 12</w:t>
      </w:r>
    </w:p>
    <w:p w:rsidR="001103F9" w:rsidRDefault="001103F9" w:rsidP="001103F9">
      <w:pPr>
        <w:rPr>
          <w:lang w:val="hr-HR"/>
        </w:rPr>
      </w:pPr>
    </w:p>
    <w:p w:rsidR="001103F9" w:rsidRDefault="001103F9" w:rsidP="001103F9">
      <w:pPr>
        <w:pStyle w:val="Naslov4"/>
      </w:pPr>
      <w:r>
        <w:tab/>
        <w:t>ŠKOLSKI ODBOR</w:t>
      </w:r>
    </w:p>
    <w:p w:rsidR="001103F9" w:rsidRDefault="001103F9" w:rsidP="001103F9">
      <w:pPr>
        <w:rPr>
          <w:lang w:val="hr-HR"/>
        </w:rPr>
      </w:pPr>
    </w:p>
    <w:p w:rsidR="001103F9" w:rsidRDefault="001103F9" w:rsidP="001103F9">
      <w:pPr>
        <w:rPr>
          <w:lang w:val="hr-HR"/>
        </w:rPr>
      </w:pPr>
      <w:r>
        <w:rPr>
          <w:lang w:val="hr-HR"/>
        </w:rPr>
        <w:tab/>
        <w:t>Klasa: 003-06/19-01/01</w:t>
      </w:r>
    </w:p>
    <w:p w:rsidR="001103F9" w:rsidRDefault="001103F9" w:rsidP="001103F9">
      <w:pPr>
        <w:ind w:firstLine="708"/>
        <w:rPr>
          <w:lang w:val="hr-HR"/>
        </w:rPr>
      </w:pPr>
      <w:r>
        <w:rPr>
          <w:lang w:val="hr-HR"/>
        </w:rPr>
        <w:t>Urbroj: 251-285-19-01-3</w:t>
      </w:r>
    </w:p>
    <w:p w:rsidR="001103F9" w:rsidRDefault="001103F9" w:rsidP="001103F9">
      <w:pPr>
        <w:rPr>
          <w:lang w:val="hr-HR"/>
        </w:rPr>
      </w:pPr>
    </w:p>
    <w:p w:rsidR="001103F9" w:rsidRDefault="001103F9" w:rsidP="001103F9">
      <w:pPr>
        <w:ind w:firstLine="708"/>
        <w:rPr>
          <w:lang w:val="hr-HR"/>
        </w:rPr>
      </w:pPr>
      <w:r>
        <w:rPr>
          <w:lang w:val="hr-HR"/>
        </w:rPr>
        <w:t>Zagreb, 31. siječnja 2019.</w:t>
      </w:r>
    </w:p>
    <w:p w:rsidR="001103F9" w:rsidRDefault="001103F9" w:rsidP="001103F9">
      <w:pPr>
        <w:rPr>
          <w:lang w:val="hr-HR"/>
        </w:rPr>
      </w:pPr>
    </w:p>
    <w:p w:rsidR="001103F9" w:rsidRDefault="001103F9" w:rsidP="001103F9">
      <w:pPr>
        <w:jc w:val="center"/>
        <w:rPr>
          <w:b/>
          <w:lang w:val="hr-HR"/>
        </w:rPr>
      </w:pPr>
    </w:p>
    <w:p w:rsidR="001103F9" w:rsidRPr="00A85DEB" w:rsidRDefault="001103F9" w:rsidP="001103F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   </w:t>
      </w:r>
      <w:r w:rsidRPr="00A85DEB">
        <w:rPr>
          <w:b/>
          <w:lang w:val="hr-HR"/>
        </w:rPr>
        <w:t>IZVOD ODLUKA</w:t>
      </w:r>
    </w:p>
    <w:p w:rsidR="001103F9" w:rsidRDefault="001103F9" w:rsidP="001103F9">
      <w:pPr>
        <w:rPr>
          <w:lang w:val="hr-HR"/>
        </w:rPr>
      </w:pPr>
    </w:p>
    <w:p w:rsidR="001103F9" w:rsidRDefault="001103F9" w:rsidP="001103F9">
      <w:pPr>
        <w:rPr>
          <w:lang w:val="hr-HR"/>
        </w:rPr>
      </w:pPr>
    </w:p>
    <w:p w:rsidR="001103F9" w:rsidRDefault="001103F9" w:rsidP="001103F9">
      <w:pPr>
        <w:rPr>
          <w:lang w:val="hr-HR"/>
        </w:rPr>
      </w:pPr>
      <w:r>
        <w:rPr>
          <w:lang w:val="hr-HR"/>
        </w:rPr>
        <w:tab/>
        <w:t xml:space="preserve">iz Zapisnika s 39. sjednice Školskog odbora održane dana 31. 1. 2019.g. s početkom </w:t>
      </w:r>
      <w:r>
        <w:rPr>
          <w:lang w:val="hr-HR"/>
        </w:rPr>
        <w:tab/>
        <w:t>u 7,30 sati u prostoru škole.</w:t>
      </w:r>
    </w:p>
    <w:p w:rsidR="001103F9" w:rsidRDefault="001103F9" w:rsidP="001103F9">
      <w:pPr>
        <w:rPr>
          <w:lang w:val="hr-HR"/>
        </w:rPr>
      </w:pPr>
    </w:p>
    <w:p w:rsidR="001103F9" w:rsidRDefault="001103F9" w:rsidP="001103F9">
      <w:pPr>
        <w:rPr>
          <w:lang w:val="hr-HR"/>
        </w:rPr>
      </w:pPr>
    </w:p>
    <w:p w:rsidR="001103F9" w:rsidRDefault="001103F9" w:rsidP="001103F9">
      <w:pPr>
        <w:rPr>
          <w:lang w:val="hr-HR"/>
        </w:rPr>
      </w:pPr>
      <w:r>
        <w:rPr>
          <w:lang w:val="hr-HR"/>
        </w:rPr>
        <w:tab/>
        <w:t xml:space="preserve">Pod točkom AD.1) dnevnog reda donosi se jednoglasno (7 glasova) sljedeća </w:t>
      </w:r>
    </w:p>
    <w:p w:rsidR="001103F9" w:rsidRPr="00F66FED" w:rsidRDefault="001103F9" w:rsidP="001103F9">
      <w:pPr>
        <w:rPr>
          <w:lang w:val="hr-HR"/>
        </w:rPr>
      </w:pPr>
      <w:r>
        <w:rPr>
          <w:lang w:val="hr-HR"/>
        </w:rPr>
        <w:t xml:space="preserve"> </w:t>
      </w:r>
    </w:p>
    <w:p w:rsidR="001103F9" w:rsidRDefault="001103F9" w:rsidP="001103F9">
      <w:pPr>
        <w:ind w:left="720"/>
        <w:jc w:val="center"/>
        <w:rPr>
          <w:b/>
          <w:lang w:val="hr-HR"/>
        </w:rPr>
      </w:pPr>
    </w:p>
    <w:p w:rsidR="001103F9" w:rsidRDefault="001103F9" w:rsidP="001103F9">
      <w:pPr>
        <w:ind w:left="720"/>
        <w:jc w:val="center"/>
        <w:rPr>
          <w:b/>
          <w:lang w:val="hr-HR"/>
        </w:rPr>
      </w:pPr>
      <w:r w:rsidRPr="00C9574D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K</w:t>
      </w:r>
      <w:r>
        <w:rPr>
          <w:b/>
          <w:lang w:val="hr-HR"/>
        </w:rPr>
        <w:t xml:space="preserve"> </w:t>
      </w:r>
      <w:r w:rsidRPr="00C9574D">
        <w:rPr>
          <w:b/>
          <w:lang w:val="hr-HR"/>
        </w:rPr>
        <w:t>A</w:t>
      </w:r>
    </w:p>
    <w:p w:rsidR="001103F9" w:rsidRDefault="001103F9" w:rsidP="001103F9">
      <w:pPr>
        <w:ind w:left="720"/>
        <w:jc w:val="left"/>
        <w:rPr>
          <w:b/>
          <w:lang w:val="hr-HR"/>
        </w:rPr>
      </w:pPr>
    </w:p>
    <w:p w:rsidR="001103F9" w:rsidRDefault="001103F9" w:rsidP="001103F9">
      <w:pPr>
        <w:ind w:left="720"/>
        <w:rPr>
          <w:lang w:val="hr-HR"/>
        </w:rPr>
      </w:pPr>
    </w:p>
    <w:p w:rsidR="001103F9" w:rsidRDefault="001103F9" w:rsidP="001103F9">
      <w:pPr>
        <w:ind w:left="720"/>
        <w:rPr>
          <w:lang w:val="hr-HR"/>
        </w:rPr>
      </w:pPr>
      <w:r>
        <w:rPr>
          <w:lang w:val="hr-HR"/>
        </w:rPr>
        <w:t>Potvrđuju se Zapisnik i odluke donesene na 38. sjednici Školskog odbora održanoj 19. 12. 2018. uz nadopunu da se prijedlog Statuta Škole nalazi u prilogu Zapisnika.</w:t>
      </w:r>
    </w:p>
    <w:p w:rsidR="001103F9" w:rsidRDefault="001103F9" w:rsidP="001103F9">
      <w:pPr>
        <w:rPr>
          <w:lang w:val="hr-HR"/>
        </w:rPr>
      </w:pPr>
    </w:p>
    <w:p w:rsidR="001103F9" w:rsidRDefault="001103F9" w:rsidP="001103F9">
      <w:pPr>
        <w:rPr>
          <w:lang w:val="hr-HR"/>
        </w:rPr>
      </w:pPr>
      <w:r>
        <w:rPr>
          <w:lang w:val="hr-HR"/>
        </w:rPr>
        <w:tab/>
      </w:r>
    </w:p>
    <w:p w:rsidR="001103F9" w:rsidRDefault="001103F9" w:rsidP="001103F9">
      <w:pPr>
        <w:ind w:firstLine="708"/>
        <w:rPr>
          <w:lang w:val="hr-HR"/>
        </w:rPr>
      </w:pPr>
      <w:r>
        <w:rPr>
          <w:lang w:val="hr-HR"/>
        </w:rPr>
        <w:t>Pod točkom AD.2) dnevnog reda donosi se jednoglasno (7 glasova) sljedeća</w:t>
      </w:r>
    </w:p>
    <w:p w:rsidR="001103F9" w:rsidRDefault="001103F9" w:rsidP="001103F9">
      <w:pPr>
        <w:rPr>
          <w:lang w:val="hr-HR"/>
        </w:rPr>
      </w:pPr>
    </w:p>
    <w:p w:rsidR="001103F9" w:rsidRDefault="001103F9" w:rsidP="001103F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</w:t>
      </w:r>
    </w:p>
    <w:p w:rsidR="001103F9" w:rsidRPr="00AE3A2B" w:rsidRDefault="001103F9" w:rsidP="001103F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</w:t>
      </w:r>
      <w:r w:rsidRPr="00AE3A2B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K</w:t>
      </w:r>
      <w:r>
        <w:rPr>
          <w:b/>
          <w:lang w:val="hr-HR"/>
        </w:rPr>
        <w:t xml:space="preserve"> A</w:t>
      </w:r>
    </w:p>
    <w:p w:rsidR="001103F9" w:rsidRDefault="001103F9" w:rsidP="001103F9">
      <w:pPr>
        <w:rPr>
          <w:lang w:val="hr-HR"/>
        </w:rPr>
      </w:pPr>
    </w:p>
    <w:p w:rsidR="001103F9" w:rsidRDefault="001103F9" w:rsidP="001103F9">
      <w:pPr>
        <w:ind w:left="360" w:firstLine="348"/>
        <w:rPr>
          <w:lang w:val="hr-HR"/>
        </w:rPr>
      </w:pPr>
    </w:p>
    <w:p w:rsidR="001103F9" w:rsidRDefault="001103F9" w:rsidP="001103F9">
      <w:pPr>
        <w:ind w:left="708"/>
        <w:rPr>
          <w:lang w:val="hr-HR"/>
        </w:rPr>
      </w:pPr>
      <w:r>
        <w:rPr>
          <w:lang w:val="hr-HR"/>
        </w:rPr>
        <w:t xml:space="preserve">Donosi se godišnji financijski obračun za 2018. godinu. </w:t>
      </w:r>
    </w:p>
    <w:p w:rsidR="001103F9" w:rsidRDefault="001103F9" w:rsidP="001103F9">
      <w:pPr>
        <w:ind w:firstLine="708"/>
        <w:jc w:val="left"/>
        <w:rPr>
          <w:lang w:val="hr-HR"/>
        </w:rPr>
      </w:pPr>
    </w:p>
    <w:p w:rsidR="001103F9" w:rsidRDefault="001103F9" w:rsidP="001103F9">
      <w:pPr>
        <w:ind w:firstLine="708"/>
        <w:rPr>
          <w:lang w:val="hr-HR"/>
        </w:rPr>
      </w:pPr>
    </w:p>
    <w:p w:rsidR="001103F9" w:rsidRDefault="001103F9" w:rsidP="001103F9">
      <w:pPr>
        <w:ind w:firstLine="708"/>
        <w:rPr>
          <w:lang w:val="hr-HR"/>
        </w:rPr>
      </w:pPr>
      <w:r>
        <w:rPr>
          <w:lang w:val="hr-HR"/>
        </w:rPr>
        <w:t>Pod točkom AD.3) dnevnog reda donose se jednoglasno (7 glasova) sljedeće</w:t>
      </w:r>
    </w:p>
    <w:p w:rsidR="001103F9" w:rsidRDefault="001103F9" w:rsidP="001103F9">
      <w:pPr>
        <w:rPr>
          <w:lang w:val="hr-HR"/>
        </w:rPr>
      </w:pPr>
    </w:p>
    <w:p w:rsidR="001103F9" w:rsidRDefault="001103F9" w:rsidP="001103F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</w:t>
      </w:r>
    </w:p>
    <w:p w:rsidR="001103F9" w:rsidRPr="00AE3A2B" w:rsidRDefault="001103F9" w:rsidP="001103F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</w:t>
      </w:r>
      <w:r w:rsidRPr="00AE3A2B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K</w:t>
      </w:r>
      <w:r>
        <w:rPr>
          <w:b/>
          <w:lang w:val="hr-HR"/>
        </w:rPr>
        <w:t xml:space="preserve"> E</w:t>
      </w:r>
    </w:p>
    <w:p w:rsidR="001103F9" w:rsidRDefault="001103F9" w:rsidP="001103F9">
      <w:pPr>
        <w:rPr>
          <w:lang w:val="hr-HR"/>
        </w:rPr>
      </w:pPr>
    </w:p>
    <w:p w:rsidR="001103F9" w:rsidRDefault="001103F9" w:rsidP="001103F9">
      <w:pPr>
        <w:ind w:left="360" w:firstLine="348"/>
        <w:rPr>
          <w:lang w:val="hr-HR"/>
        </w:rPr>
      </w:pPr>
    </w:p>
    <w:p w:rsidR="001103F9" w:rsidRDefault="001103F9" w:rsidP="001103F9">
      <w:pPr>
        <w:ind w:firstLine="708"/>
        <w:rPr>
          <w:lang w:val="hr-HR"/>
        </w:rPr>
      </w:pPr>
      <w:r>
        <w:rPr>
          <w:lang w:val="hr-HR"/>
        </w:rPr>
        <w:t>Daje se prethodna suglasnost za zasnivanje radnog odnosa s:</w:t>
      </w:r>
    </w:p>
    <w:p w:rsidR="001103F9" w:rsidRDefault="001103F9" w:rsidP="001103F9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Anamarijom Kobasić, mag. oec. na radnom mjestu profesorice ekonomske grupe predmeta na određeno i puno radno vrijeme, do povratka odsutne radnice</w:t>
      </w:r>
    </w:p>
    <w:p w:rsidR="001103F9" w:rsidRPr="00A108D5" w:rsidRDefault="001103F9" w:rsidP="001103F9">
      <w:pPr>
        <w:pStyle w:val="Odlomakpopisa"/>
        <w:numPr>
          <w:ilvl w:val="0"/>
          <w:numId w:val="1"/>
        </w:numPr>
        <w:rPr>
          <w:lang w:val="hr-HR"/>
        </w:rPr>
      </w:pPr>
      <w:r>
        <w:rPr>
          <w:lang w:val="hr-HR"/>
        </w:rPr>
        <w:t>Marinom Kuhar, magistrom ekonomskih i poslovnih znanosti na radnom mjestu profesorice ekonomske grupe predmeta na određeno i nepuno radno vrije (22 sata tjedno ukupnog radnog vremena) do 31. 8. 2019.</w:t>
      </w:r>
    </w:p>
    <w:p w:rsidR="001103F9" w:rsidRPr="00AA21BF" w:rsidRDefault="001103F9" w:rsidP="001103F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         </w:t>
      </w:r>
    </w:p>
    <w:p w:rsidR="001103F9" w:rsidRDefault="001103F9" w:rsidP="001103F9">
      <w:pPr>
        <w:ind w:firstLine="708"/>
        <w:rPr>
          <w:lang w:val="hr-HR"/>
        </w:rPr>
      </w:pPr>
      <w:r>
        <w:rPr>
          <w:lang w:val="hr-HR"/>
        </w:rPr>
        <w:lastRenderedPageBreak/>
        <w:t>Pod točkom AD.4) dnevnog reda donosi se jednoglasno (7 glasova) sljedeća</w:t>
      </w:r>
    </w:p>
    <w:p w:rsidR="001103F9" w:rsidRDefault="001103F9" w:rsidP="001103F9">
      <w:pPr>
        <w:rPr>
          <w:lang w:val="hr-HR"/>
        </w:rPr>
      </w:pPr>
    </w:p>
    <w:p w:rsidR="001103F9" w:rsidRDefault="001103F9" w:rsidP="001103F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</w:t>
      </w:r>
    </w:p>
    <w:p w:rsidR="001103F9" w:rsidRPr="00AE3A2B" w:rsidRDefault="001103F9" w:rsidP="001103F9">
      <w:pPr>
        <w:jc w:val="center"/>
        <w:rPr>
          <w:b/>
          <w:lang w:val="hr-HR"/>
        </w:rPr>
      </w:pPr>
      <w:r>
        <w:rPr>
          <w:b/>
          <w:lang w:val="hr-HR"/>
        </w:rPr>
        <w:t xml:space="preserve">                </w:t>
      </w:r>
      <w:r w:rsidRPr="00AE3A2B">
        <w:rPr>
          <w:b/>
          <w:lang w:val="hr-HR"/>
        </w:rPr>
        <w:t>O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D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L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U</w:t>
      </w:r>
      <w:r>
        <w:rPr>
          <w:b/>
          <w:lang w:val="hr-HR"/>
        </w:rPr>
        <w:t xml:space="preserve"> </w:t>
      </w:r>
      <w:r w:rsidRPr="00AE3A2B">
        <w:rPr>
          <w:b/>
          <w:lang w:val="hr-HR"/>
        </w:rPr>
        <w:t>K</w:t>
      </w:r>
      <w:r>
        <w:rPr>
          <w:b/>
          <w:lang w:val="hr-HR"/>
        </w:rPr>
        <w:t xml:space="preserve"> A</w:t>
      </w:r>
    </w:p>
    <w:p w:rsidR="001103F9" w:rsidRDefault="001103F9" w:rsidP="001103F9">
      <w:pPr>
        <w:rPr>
          <w:lang w:val="hr-HR"/>
        </w:rPr>
      </w:pPr>
    </w:p>
    <w:p w:rsidR="001103F9" w:rsidRDefault="001103F9" w:rsidP="001103F9">
      <w:pPr>
        <w:ind w:left="360" w:firstLine="348"/>
        <w:rPr>
          <w:lang w:val="hr-HR"/>
        </w:rPr>
      </w:pPr>
      <w:r>
        <w:rPr>
          <w:lang w:val="hr-HR"/>
        </w:rPr>
        <w:t xml:space="preserve">Daje se suglasnost za isplatu 1.500,00 kn iz sredstava učeničkog fonda učenici </w:t>
      </w:r>
      <w:r w:rsidRPr="007A3329">
        <w:rPr>
          <w:highlight w:val="black"/>
          <w:lang w:val="hr-HR"/>
        </w:rPr>
        <w:t xml:space="preserve">Kruni </w:t>
      </w:r>
      <w:r w:rsidRPr="007A3329">
        <w:rPr>
          <w:highlight w:val="black"/>
          <w:lang w:val="hr-HR"/>
        </w:rPr>
        <w:tab/>
        <w:t>Ivaniš, II. e</w:t>
      </w:r>
      <w:r>
        <w:rPr>
          <w:lang w:val="hr-HR"/>
        </w:rPr>
        <w:t xml:space="preserve"> zbog smrti oca.</w:t>
      </w:r>
    </w:p>
    <w:p w:rsidR="001103F9" w:rsidRDefault="001103F9" w:rsidP="001103F9">
      <w:pPr>
        <w:ind w:firstLine="708"/>
        <w:jc w:val="left"/>
        <w:rPr>
          <w:lang w:val="hr-HR"/>
        </w:rPr>
      </w:pPr>
    </w:p>
    <w:p w:rsidR="001103F9" w:rsidRDefault="001103F9" w:rsidP="001103F9">
      <w:pPr>
        <w:ind w:firstLine="708"/>
        <w:jc w:val="left"/>
        <w:rPr>
          <w:lang w:val="hr-HR"/>
        </w:rPr>
      </w:pPr>
      <w:r>
        <w:rPr>
          <w:lang w:val="hr-HR"/>
        </w:rPr>
        <w:t>Da je izvod odluka istovjetan originalu ovjerava i potvrđuje</w:t>
      </w:r>
    </w:p>
    <w:p w:rsidR="001103F9" w:rsidRDefault="001103F9" w:rsidP="001103F9">
      <w:pPr>
        <w:jc w:val="left"/>
        <w:rPr>
          <w:lang w:val="hr-HR"/>
        </w:rPr>
      </w:pPr>
    </w:p>
    <w:p w:rsidR="001103F9" w:rsidRDefault="001103F9" w:rsidP="001103F9">
      <w:pPr>
        <w:ind w:left="5040"/>
        <w:jc w:val="left"/>
        <w:rPr>
          <w:lang w:val="hr-HR"/>
        </w:rPr>
      </w:pPr>
      <w:r>
        <w:rPr>
          <w:lang w:val="hr-HR"/>
        </w:rPr>
        <w:t xml:space="preserve">     </w:t>
      </w:r>
    </w:p>
    <w:p w:rsidR="001103F9" w:rsidRDefault="001103F9" w:rsidP="001103F9">
      <w:pPr>
        <w:ind w:left="3540"/>
        <w:jc w:val="left"/>
        <w:rPr>
          <w:lang w:val="hr-HR"/>
        </w:rPr>
      </w:pPr>
    </w:p>
    <w:p w:rsidR="001103F9" w:rsidRDefault="001103F9" w:rsidP="001103F9">
      <w:pPr>
        <w:ind w:left="6372"/>
        <w:jc w:val="left"/>
        <w:rPr>
          <w:lang w:val="hr-HR"/>
        </w:rPr>
      </w:pPr>
      <w:r>
        <w:rPr>
          <w:lang w:val="hr-HR"/>
        </w:rPr>
        <w:t xml:space="preserve">    Predsjednica </w:t>
      </w:r>
    </w:p>
    <w:p w:rsidR="001103F9" w:rsidRDefault="001103F9" w:rsidP="001103F9">
      <w:pPr>
        <w:ind w:left="6372"/>
        <w:jc w:val="left"/>
        <w:rPr>
          <w:lang w:val="hr-HR"/>
        </w:rPr>
      </w:pPr>
      <w:r>
        <w:rPr>
          <w:lang w:val="hr-HR"/>
        </w:rPr>
        <w:t>Školskog odbora:</w:t>
      </w:r>
    </w:p>
    <w:p w:rsidR="001103F9" w:rsidRDefault="001103F9" w:rsidP="001103F9">
      <w:pPr>
        <w:ind w:left="4956"/>
        <w:jc w:val="left"/>
        <w:rPr>
          <w:lang w:val="hr-HR"/>
        </w:rPr>
      </w:pPr>
    </w:p>
    <w:p w:rsidR="001103F9" w:rsidRDefault="001103F9" w:rsidP="001103F9">
      <w:pPr>
        <w:ind w:left="4956"/>
        <w:jc w:val="left"/>
        <w:rPr>
          <w:lang w:val="hr-HR"/>
        </w:rPr>
      </w:pPr>
      <w:r>
        <w:rPr>
          <w:lang w:val="hr-HR"/>
        </w:rPr>
        <w:t xml:space="preserve">                 </w:t>
      </w:r>
    </w:p>
    <w:p w:rsidR="001103F9" w:rsidRDefault="001103F9" w:rsidP="001103F9">
      <w:pPr>
        <w:ind w:left="5664"/>
        <w:jc w:val="left"/>
        <w:rPr>
          <w:lang w:val="hr-HR"/>
        </w:rPr>
      </w:pPr>
      <w:r>
        <w:rPr>
          <w:lang w:val="hr-HR"/>
        </w:rPr>
        <w:t xml:space="preserve">      </w:t>
      </w:r>
    </w:p>
    <w:p w:rsidR="001103F9" w:rsidRDefault="001103F9" w:rsidP="001103F9">
      <w:pPr>
        <w:ind w:left="5664"/>
        <w:jc w:val="left"/>
        <w:rPr>
          <w:lang w:val="hr-HR"/>
        </w:rPr>
      </w:pPr>
      <w:r>
        <w:rPr>
          <w:lang w:val="hr-HR"/>
        </w:rPr>
        <w:t xml:space="preserve">          Vesna Čuljak, dipl. oec.</w:t>
      </w:r>
    </w:p>
    <w:p w:rsidR="001103F9" w:rsidRDefault="001103F9" w:rsidP="001103F9"/>
    <w:p w:rsidR="001103F9" w:rsidRDefault="001103F9" w:rsidP="001103F9"/>
    <w:p w:rsidR="001103F9" w:rsidRDefault="001103F9" w:rsidP="001103F9"/>
    <w:p w:rsidR="001103F9" w:rsidRDefault="001103F9" w:rsidP="001103F9"/>
    <w:p w:rsidR="001103F9" w:rsidRDefault="001103F9" w:rsidP="001103F9"/>
    <w:p w:rsidR="001103F9" w:rsidRDefault="001103F9" w:rsidP="001103F9"/>
    <w:p w:rsidR="001103F9" w:rsidRDefault="001103F9" w:rsidP="001103F9"/>
    <w:p w:rsidR="001103F9" w:rsidRDefault="001103F9" w:rsidP="001103F9"/>
    <w:p w:rsidR="00AE351C" w:rsidRDefault="00AE351C"/>
    <w:sectPr w:rsidR="00AE351C" w:rsidSect="00AE35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DA28B7"/>
    <w:multiLevelType w:val="hybridMultilevel"/>
    <w:tmpl w:val="3A123D22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1103F9"/>
    <w:rsid w:val="001103F9"/>
    <w:rsid w:val="00492991"/>
    <w:rsid w:val="007A3329"/>
    <w:rsid w:val="00AE351C"/>
    <w:rsid w:val="00BE67D4"/>
    <w:rsid w:val="00F25097"/>
    <w:rsid w:val="00FF70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03F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 w:eastAsia="hr-HR"/>
    </w:rPr>
  </w:style>
  <w:style w:type="paragraph" w:styleId="Naslov4">
    <w:name w:val="heading 4"/>
    <w:basedOn w:val="Normal"/>
    <w:next w:val="Normal"/>
    <w:link w:val="Naslov4Char"/>
    <w:qFormat/>
    <w:rsid w:val="001103F9"/>
    <w:pPr>
      <w:keepNext/>
      <w:outlineLvl w:val="3"/>
    </w:pPr>
    <w:rPr>
      <w:b/>
      <w:bCs/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4Char">
    <w:name w:val="Naslov 4 Char"/>
    <w:basedOn w:val="Zadanifontodlomka"/>
    <w:link w:val="Naslov4"/>
    <w:rsid w:val="001103F9"/>
    <w:rPr>
      <w:rFonts w:ascii="Times New Roman" w:eastAsia="Times New Roman" w:hAnsi="Times New Roman" w:cs="Times New Roman"/>
      <w:b/>
      <w:bCs/>
      <w:sz w:val="24"/>
      <w:szCs w:val="20"/>
      <w:lang w:eastAsia="hr-HR"/>
    </w:rPr>
  </w:style>
  <w:style w:type="paragraph" w:styleId="Odlomakpopisa">
    <w:name w:val="List Paragraph"/>
    <w:basedOn w:val="Normal"/>
    <w:uiPriority w:val="34"/>
    <w:qFormat/>
    <w:rsid w:val="001103F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250</Words>
  <Characters>1431</Characters>
  <Application>Microsoft Office Word</Application>
  <DocSecurity>0</DocSecurity>
  <Lines>11</Lines>
  <Paragraphs>3</Paragraphs>
  <ScaleCrop>false</ScaleCrop>
  <Company>Hewlett-Packard Company</Company>
  <LinksUpToDate>false</LinksUpToDate>
  <CharactersWithSpaces>1678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2</cp:revision>
  <dcterms:created xsi:type="dcterms:W3CDTF">2019-05-14T06:59:00Z</dcterms:created>
  <dcterms:modified xsi:type="dcterms:W3CDTF">2019-05-14T06:59:00Z</dcterms:modified>
</cp:coreProperties>
</file>